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C5C53" w14:textId="77777777" w:rsidR="00077971" w:rsidRPr="00770622" w:rsidRDefault="00077971" w:rsidP="00077971">
      <w:pPr>
        <w:spacing w:after="0" w:line="240" w:lineRule="auto"/>
        <w:jc w:val="center"/>
        <w:rPr>
          <w:rFonts w:ascii="Times New Roman" w:hAnsi="Times New Roman" w:cs="Times New Roman"/>
          <w:b/>
          <w:sz w:val="25"/>
          <w:szCs w:val="25"/>
        </w:rPr>
      </w:pPr>
      <w:r w:rsidRPr="00770622">
        <w:rPr>
          <w:rFonts w:ascii="Times New Roman" w:hAnsi="Times New Roman" w:cs="Times New Roman"/>
          <w:b/>
          <w:sz w:val="25"/>
          <w:szCs w:val="25"/>
        </w:rPr>
        <w:t>Проект договора</w:t>
      </w:r>
    </w:p>
    <w:p w14:paraId="39EEA43C" w14:textId="77777777" w:rsidR="00077971" w:rsidRPr="00770622" w:rsidRDefault="00077971" w:rsidP="00077971">
      <w:pPr>
        <w:spacing w:after="0" w:line="240" w:lineRule="auto"/>
        <w:jc w:val="center"/>
        <w:rPr>
          <w:rFonts w:ascii="Times New Roman" w:hAnsi="Times New Roman" w:cs="Times New Roman"/>
          <w:b/>
          <w:sz w:val="25"/>
          <w:szCs w:val="25"/>
        </w:rPr>
      </w:pPr>
      <w:r w:rsidRPr="00770622">
        <w:rPr>
          <w:rFonts w:ascii="Times New Roman" w:hAnsi="Times New Roman" w:cs="Times New Roman"/>
          <w:b/>
          <w:sz w:val="25"/>
          <w:szCs w:val="25"/>
        </w:rPr>
        <w:t>поставки оборудования № _________________</w:t>
      </w:r>
    </w:p>
    <w:p w14:paraId="131F6199" w14:textId="77777777" w:rsidR="00077971" w:rsidRPr="00770622" w:rsidRDefault="00077971" w:rsidP="00077971">
      <w:pPr>
        <w:spacing w:after="0" w:line="240" w:lineRule="auto"/>
        <w:jc w:val="center"/>
        <w:rPr>
          <w:rFonts w:ascii="Times New Roman" w:hAnsi="Times New Roman" w:cs="Times New Roman"/>
          <w:sz w:val="25"/>
          <w:szCs w:val="25"/>
        </w:rPr>
      </w:pPr>
      <w:r w:rsidRPr="00770622">
        <w:rPr>
          <w:rFonts w:ascii="Times New Roman" w:hAnsi="Times New Roman" w:cs="Times New Roman"/>
          <w:sz w:val="25"/>
          <w:szCs w:val="25"/>
        </w:rPr>
        <w:t>(с дополнительными условиями о выполнении работ)</w:t>
      </w:r>
    </w:p>
    <w:p w14:paraId="35EFEF38" w14:textId="77777777" w:rsidR="00077971" w:rsidRPr="00770622" w:rsidRDefault="00077971" w:rsidP="00077971">
      <w:pPr>
        <w:spacing w:after="0" w:line="240" w:lineRule="auto"/>
        <w:jc w:val="center"/>
        <w:rPr>
          <w:rFonts w:ascii="Times New Roman" w:hAnsi="Times New Roman" w:cs="Times New Roman"/>
          <w:sz w:val="25"/>
          <w:szCs w:val="25"/>
        </w:rPr>
      </w:pPr>
    </w:p>
    <w:p w14:paraId="50B8F981" w14:textId="77777777" w:rsidR="00077971" w:rsidRPr="00770622" w:rsidRDefault="00077971" w:rsidP="00077971">
      <w:pPr>
        <w:spacing w:after="0" w:line="240" w:lineRule="auto"/>
        <w:jc w:val="center"/>
        <w:rPr>
          <w:rFonts w:ascii="Times New Roman" w:hAnsi="Times New Roman" w:cs="Times New Roman"/>
          <w:b/>
          <w:sz w:val="25"/>
          <w:szCs w:val="25"/>
        </w:rPr>
      </w:pPr>
      <w:r w:rsidRPr="00770622">
        <w:rPr>
          <w:rFonts w:ascii="Times New Roman" w:hAnsi="Times New Roman" w:cs="Times New Roman"/>
          <w:b/>
          <w:sz w:val="25"/>
          <w:szCs w:val="25"/>
        </w:rPr>
        <w:t>г. Йошкар-Ола</w:t>
      </w:r>
      <w:r w:rsidRPr="00770622">
        <w:rPr>
          <w:rFonts w:ascii="Times New Roman" w:hAnsi="Times New Roman" w:cs="Times New Roman"/>
          <w:b/>
          <w:sz w:val="25"/>
          <w:szCs w:val="25"/>
        </w:rPr>
        <w:tab/>
      </w:r>
      <w:r w:rsidRPr="00770622">
        <w:rPr>
          <w:rFonts w:ascii="Times New Roman" w:hAnsi="Times New Roman" w:cs="Times New Roman"/>
          <w:b/>
          <w:sz w:val="25"/>
          <w:szCs w:val="25"/>
        </w:rPr>
        <w:tab/>
      </w:r>
      <w:r w:rsidRPr="00770622">
        <w:rPr>
          <w:rFonts w:ascii="Times New Roman" w:hAnsi="Times New Roman" w:cs="Times New Roman"/>
          <w:b/>
          <w:sz w:val="25"/>
          <w:szCs w:val="25"/>
        </w:rPr>
        <w:tab/>
      </w:r>
      <w:r w:rsidRPr="00770622">
        <w:rPr>
          <w:rFonts w:ascii="Times New Roman" w:hAnsi="Times New Roman" w:cs="Times New Roman"/>
          <w:b/>
          <w:sz w:val="25"/>
          <w:szCs w:val="25"/>
        </w:rPr>
        <w:tab/>
      </w:r>
      <w:r w:rsidRPr="00770622">
        <w:rPr>
          <w:rFonts w:ascii="Times New Roman" w:hAnsi="Times New Roman" w:cs="Times New Roman"/>
          <w:b/>
          <w:sz w:val="25"/>
          <w:szCs w:val="25"/>
        </w:rPr>
        <w:tab/>
      </w:r>
      <w:r w:rsidRPr="00770622">
        <w:rPr>
          <w:rFonts w:ascii="Times New Roman" w:hAnsi="Times New Roman" w:cs="Times New Roman"/>
          <w:b/>
          <w:sz w:val="25"/>
          <w:szCs w:val="25"/>
        </w:rPr>
        <w:tab/>
      </w:r>
      <w:r w:rsidRPr="00770622">
        <w:rPr>
          <w:rFonts w:ascii="Times New Roman" w:hAnsi="Times New Roman" w:cs="Times New Roman"/>
          <w:b/>
          <w:sz w:val="25"/>
          <w:szCs w:val="25"/>
        </w:rPr>
        <w:tab/>
        <w:t xml:space="preserve"> «___» __________ 2025 г.</w:t>
      </w:r>
    </w:p>
    <w:p w14:paraId="6348B29C" w14:textId="77777777" w:rsidR="00077971" w:rsidRPr="00770622" w:rsidRDefault="00077971" w:rsidP="00077971">
      <w:pPr>
        <w:spacing w:after="0" w:line="240" w:lineRule="auto"/>
        <w:jc w:val="center"/>
        <w:rPr>
          <w:rFonts w:ascii="Times New Roman" w:hAnsi="Times New Roman" w:cs="Times New Roman"/>
          <w:sz w:val="25"/>
          <w:szCs w:val="25"/>
        </w:rPr>
      </w:pPr>
    </w:p>
    <w:p w14:paraId="76F90853" w14:textId="77777777" w:rsidR="00077971" w:rsidRPr="00770622" w:rsidRDefault="00077971" w:rsidP="00077971">
      <w:pPr>
        <w:spacing w:after="0" w:line="240" w:lineRule="auto"/>
        <w:ind w:firstLine="709"/>
        <w:jc w:val="both"/>
        <w:rPr>
          <w:rFonts w:ascii="Times New Roman" w:hAnsi="Times New Roman" w:cs="Times New Roman"/>
          <w:sz w:val="25"/>
          <w:szCs w:val="25"/>
        </w:rPr>
      </w:pPr>
      <w:r w:rsidRPr="00770622">
        <w:rPr>
          <w:rFonts w:ascii="Times New Roman" w:hAnsi="Times New Roman" w:cs="Times New Roman"/>
          <w:b/>
          <w:sz w:val="25"/>
          <w:szCs w:val="25"/>
        </w:rPr>
        <w:t xml:space="preserve">_______________________________, </w:t>
      </w:r>
      <w:r w:rsidRPr="00770622">
        <w:rPr>
          <w:rFonts w:ascii="Times New Roman" w:hAnsi="Times New Roman" w:cs="Times New Roman"/>
          <w:sz w:val="25"/>
          <w:szCs w:val="25"/>
        </w:rPr>
        <w:t xml:space="preserve">именуемое в дальнейшем «Поставщик», в лице________________________, действующего на основании___________, с одной стороны, и </w:t>
      </w:r>
    </w:p>
    <w:p w14:paraId="4AC14972" w14:textId="77777777" w:rsidR="00077971" w:rsidRPr="00770622" w:rsidRDefault="00077971" w:rsidP="00077971">
      <w:pPr>
        <w:spacing w:after="0" w:line="240" w:lineRule="auto"/>
        <w:ind w:firstLine="709"/>
        <w:jc w:val="both"/>
        <w:rPr>
          <w:rFonts w:ascii="Times New Roman" w:hAnsi="Times New Roman" w:cs="Times New Roman"/>
          <w:sz w:val="25"/>
          <w:szCs w:val="25"/>
        </w:rPr>
      </w:pPr>
      <w:r w:rsidRPr="00770622">
        <w:rPr>
          <w:rFonts w:ascii="Times New Roman" w:hAnsi="Times New Roman" w:cs="Times New Roman"/>
          <w:b/>
          <w:sz w:val="25"/>
          <w:szCs w:val="25"/>
        </w:rPr>
        <w:t>Акционерное общество «Завод полупроводниковых приборов» (АО «ЗПП»),</w:t>
      </w:r>
      <w:r w:rsidRPr="00770622">
        <w:rPr>
          <w:rFonts w:ascii="Times New Roman" w:hAnsi="Times New Roman" w:cs="Times New Roman"/>
          <w:sz w:val="25"/>
          <w:szCs w:val="25"/>
        </w:rPr>
        <w:t xml:space="preserve"> именуемое в дальнейшем «Покупатель», в лице генерального директора </w:t>
      </w:r>
      <w:proofErr w:type="spellStart"/>
      <w:r w:rsidRPr="00770622">
        <w:rPr>
          <w:rFonts w:ascii="Times New Roman" w:hAnsi="Times New Roman" w:cs="Times New Roman"/>
          <w:sz w:val="25"/>
          <w:szCs w:val="25"/>
        </w:rPr>
        <w:t>Нарбутта</w:t>
      </w:r>
      <w:proofErr w:type="spellEnd"/>
      <w:r w:rsidRPr="00770622">
        <w:rPr>
          <w:rFonts w:ascii="Times New Roman" w:hAnsi="Times New Roman" w:cs="Times New Roman"/>
          <w:sz w:val="25"/>
          <w:szCs w:val="25"/>
        </w:rPr>
        <w:t xml:space="preserve"> Андрея Константиновича, действующего на основании Устава, с другой стороны, вместе именуемые «Стороны», на основании протокола № _____ от «___» ______ 2025 года, заключили настоящий Договор (далее по тексту - Договор) о нижеследующем:</w:t>
      </w:r>
    </w:p>
    <w:p w14:paraId="742B6677" w14:textId="77777777" w:rsidR="00077971" w:rsidRPr="00770622" w:rsidRDefault="00077971" w:rsidP="00077971">
      <w:pPr>
        <w:spacing w:after="0" w:line="240" w:lineRule="auto"/>
        <w:jc w:val="center"/>
        <w:rPr>
          <w:rFonts w:ascii="Times New Roman" w:hAnsi="Times New Roman" w:cs="Times New Roman"/>
          <w:b/>
          <w:sz w:val="25"/>
          <w:szCs w:val="25"/>
        </w:rPr>
      </w:pPr>
      <w:r w:rsidRPr="00770622">
        <w:rPr>
          <w:rFonts w:ascii="Times New Roman" w:hAnsi="Times New Roman" w:cs="Times New Roman"/>
          <w:b/>
          <w:sz w:val="25"/>
          <w:szCs w:val="25"/>
        </w:rPr>
        <w:t>1. ПРЕДМЕТ ДОГОВОРА</w:t>
      </w:r>
    </w:p>
    <w:p w14:paraId="4006CB15" w14:textId="77777777" w:rsidR="00077971" w:rsidRPr="00770622" w:rsidRDefault="00077971" w:rsidP="00077971">
      <w:pPr>
        <w:spacing w:after="0" w:line="240" w:lineRule="auto"/>
        <w:ind w:firstLine="709"/>
        <w:jc w:val="both"/>
        <w:rPr>
          <w:rFonts w:ascii="Times New Roman" w:hAnsi="Times New Roman" w:cs="Times New Roman"/>
          <w:sz w:val="25"/>
          <w:szCs w:val="25"/>
        </w:rPr>
      </w:pPr>
      <w:r w:rsidRPr="00770622">
        <w:rPr>
          <w:rFonts w:ascii="Times New Roman" w:hAnsi="Times New Roman" w:cs="Times New Roman"/>
          <w:sz w:val="25"/>
          <w:szCs w:val="25"/>
        </w:rPr>
        <w:t xml:space="preserve">1.1. Поставщик обязуется поставить Покупателю рентгеновский </w:t>
      </w:r>
      <w:proofErr w:type="spellStart"/>
      <w:r w:rsidRPr="00770622">
        <w:rPr>
          <w:rFonts w:ascii="Times New Roman" w:hAnsi="Times New Roman" w:cs="Times New Roman"/>
          <w:sz w:val="25"/>
          <w:szCs w:val="25"/>
        </w:rPr>
        <w:t>дифрактометр</w:t>
      </w:r>
      <w:proofErr w:type="spellEnd"/>
      <w:r w:rsidRPr="00770622">
        <w:rPr>
          <w:rFonts w:ascii="Times New Roman" w:hAnsi="Times New Roman" w:cs="Times New Roman"/>
          <w:sz w:val="25"/>
          <w:szCs w:val="25"/>
        </w:rPr>
        <w:t xml:space="preserve"> (далее – «Оборудование»), а Покупатель - принять и оплатить Оборудование в порядке и на следующих условиях настоящего Договора: </w:t>
      </w:r>
    </w:p>
    <w:p w14:paraId="5FA9B52D" w14:textId="77777777" w:rsidR="00077971" w:rsidRPr="00770622" w:rsidRDefault="00077971" w:rsidP="00077971">
      <w:pPr>
        <w:spacing w:after="0" w:line="240" w:lineRule="auto"/>
        <w:ind w:firstLine="709"/>
        <w:jc w:val="both"/>
        <w:rPr>
          <w:rFonts w:ascii="Times New Roman" w:hAnsi="Times New Roman" w:cs="Times New Roman"/>
          <w:sz w:val="25"/>
          <w:szCs w:val="25"/>
        </w:rPr>
      </w:pPr>
      <w:r w:rsidRPr="00770622">
        <w:rPr>
          <w:rFonts w:ascii="Times New Roman" w:hAnsi="Times New Roman" w:cs="Times New Roman"/>
          <w:sz w:val="25"/>
          <w:szCs w:val="25"/>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0C98634E" w14:textId="791655A9"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1.1.2. Поставщик обязуется в рамках выполнения своих обязательств по поставке Оборудования </w:t>
      </w:r>
      <w:r w:rsidR="004F773C" w:rsidRPr="00770622">
        <w:rPr>
          <w:rFonts w:ascii="Times New Roman" w:eastAsia="Times New Roman" w:hAnsi="Times New Roman" w:cs="Times New Roman"/>
          <w:sz w:val="25"/>
          <w:szCs w:val="25"/>
          <w:lang w:eastAsia="ru-RU"/>
        </w:rPr>
        <w:t xml:space="preserve">выполнить </w:t>
      </w:r>
      <w:r w:rsidRPr="00770622">
        <w:rPr>
          <w:rFonts w:ascii="Times New Roman" w:eastAsia="Times New Roman" w:hAnsi="Times New Roman" w:cs="Times New Roman"/>
          <w:sz w:val="25"/>
          <w:szCs w:val="25"/>
          <w:lang w:eastAsia="ru-RU"/>
        </w:rPr>
        <w:t xml:space="preserve">на объекте Покупателя монтаж, пусконаладочные работы Оборудования, </w:t>
      </w:r>
      <w:r w:rsidR="004F773C" w:rsidRPr="00770622">
        <w:rPr>
          <w:rFonts w:ascii="Times New Roman" w:eastAsia="Times New Roman" w:hAnsi="Times New Roman" w:cs="Times New Roman"/>
          <w:sz w:val="25"/>
          <w:szCs w:val="25"/>
          <w:lang w:eastAsia="ru-RU"/>
        </w:rPr>
        <w:t xml:space="preserve">а также провести обучение Персонала навыкам работы на Оборудовании на объекте предприятия-производителя Оборудования </w:t>
      </w:r>
      <w:r w:rsidRPr="00770622">
        <w:rPr>
          <w:rFonts w:ascii="Times New Roman" w:eastAsia="Times New Roman" w:hAnsi="Times New Roman" w:cs="Times New Roman"/>
          <w:sz w:val="25"/>
          <w:szCs w:val="25"/>
          <w:lang w:eastAsia="ru-RU"/>
        </w:rPr>
        <w:t xml:space="preserve">(далее – «Работы»). </w:t>
      </w:r>
    </w:p>
    <w:p w14:paraId="4D2666A6"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14:paraId="553CDACD"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1.3. Поставка Оборудования и выполнение Работ осуществляются в соответствии с Приложением № 3 к Договору. </w:t>
      </w:r>
    </w:p>
    <w:p w14:paraId="1AA2C4E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д. 26. </w:t>
      </w:r>
    </w:p>
    <w:p w14:paraId="716901B2"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2. КАЧЕСТВО ОБОРУДОВАНИЯ И ВЫПОЛНЯЕМЫХ РАБОТ</w:t>
      </w:r>
    </w:p>
    <w:p w14:paraId="64730ECF"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2.1. Технические характеристики Оборудования должны соответствовать требованиям Приложения № 1.</w:t>
      </w:r>
    </w:p>
    <w:p w14:paraId="2D0C12DC"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433C5ED5"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3. УСЛОВИЯ ПОСТАВКИ ОБОРУДОВАНИЯ И ВЫПОЛНЕНИЯ РАБОТ</w:t>
      </w:r>
    </w:p>
    <w:p w14:paraId="7E0EF435"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3.1. Поставщик вправе досрочно поставить Оборудование при наличии согласия Покупателя. </w:t>
      </w:r>
    </w:p>
    <w:p w14:paraId="1EBB8580" w14:textId="794CA35D" w:rsidR="00077971" w:rsidRPr="00770622" w:rsidRDefault="00077971" w:rsidP="00077971">
      <w:pPr>
        <w:spacing w:after="0" w:line="240" w:lineRule="auto"/>
        <w:ind w:firstLine="709"/>
        <w:jc w:val="both"/>
        <w:rPr>
          <w:rFonts w:ascii="Times New Roman" w:eastAsia="Times New Roman" w:hAnsi="Times New Roman" w:cs="Times New Roman"/>
          <w:strike/>
          <w:sz w:val="25"/>
          <w:szCs w:val="25"/>
          <w:lang w:eastAsia="ru-RU"/>
        </w:rPr>
      </w:pPr>
      <w:r w:rsidRPr="00770622">
        <w:rPr>
          <w:rFonts w:ascii="Times New Roman" w:eastAsia="Times New Roman" w:hAnsi="Times New Roman" w:cs="Times New Roman"/>
          <w:sz w:val="25"/>
          <w:szCs w:val="25"/>
          <w:lang w:eastAsia="ru-RU"/>
        </w:rPr>
        <w:t>3.2. Датой доставки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w:t>
      </w:r>
      <w:r w:rsidR="004F773C" w:rsidRPr="00770622">
        <w:rPr>
          <w:rFonts w:ascii="Times New Roman" w:eastAsia="Times New Roman" w:hAnsi="Times New Roman" w:cs="Times New Roman"/>
          <w:sz w:val="25"/>
          <w:szCs w:val="25"/>
          <w:lang w:eastAsia="ru-RU"/>
        </w:rPr>
        <w:t xml:space="preserve"> и</w:t>
      </w:r>
      <w:r w:rsidRPr="00770622">
        <w:rPr>
          <w:rFonts w:ascii="Times New Roman" w:eastAsia="Times New Roman" w:hAnsi="Times New Roman" w:cs="Times New Roman"/>
          <w:sz w:val="25"/>
          <w:szCs w:val="25"/>
          <w:lang w:eastAsia="ru-RU"/>
        </w:rPr>
        <w:t xml:space="preserve"> пусконаладочных работ</w:t>
      </w:r>
      <w:r w:rsidR="004F773C" w:rsidRPr="00770622">
        <w:rPr>
          <w:rFonts w:ascii="Times New Roman" w:eastAsia="Times New Roman" w:hAnsi="Times New Roman" w:cs="Times New Roman"/>
          <w:sz w:val="25"/>
          <w:szCs w:val="25"/>
          <w:lang w:eastAsia="ru-RU"/>
        </w:rPr>
        <w:t>.</w:t>
      </w:r>
      <w:r w:rsidRPr="00770622">
        <w:rPr>
          <w:rFonts w:ascii="Times New Roman" w:eastAsia="Times New Roman" w:hAnsi="Times New Roman" w:cs="Times New Roman"/>
          <w:sz w:val="25"/>
          <w:szCs w:val="25"/>
          <w:lang w:eastAsia="ru-RU"/>
        </w:rPr>
        <w:t xml:space="preserve"> </w:t>
      </w:r>
    </w:p>
    <w:p w14:paraId="1AFD36E0"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w:t>
      </w:r>
      <w:r w:rsidRPr="00770622">
        <w:rPr>
          <w:rFonts w:ascii="Times New Roman" w:eastAsia="Times New Roman" w:hAnsi="Times New Roman" w:cs="Times New Roman"/>
          <w:sz w:val="25"/>
          <w:szCs w:val="25"/>
          <w:lang w:eastAsia="ru-RU"/>
        </w:rPr>
        <w:lastRenderedPageBreak/>
        <w:t>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7F2EEBC4"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считаются исполненными с момента подписания Покупателем соответствующего Акта ввода оборудования в эксплуатацию. </w:t>
      </w:r>
    </w:p>
    <w:p w14:paraId="4617A77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1480D51B"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2D7C21DC" w14:textId="400E52B4"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и введенного в эксплуатацию Оборудования, передачи Поставщиком Покупателю документации на Оборудование, проведения </w:t>
      </w:r>
      <w:r w:rsidR="00980BE9" w:rsidRPr="00770622">
        <w:rPr>
          <w:rFonts w:ascii="Times New Roman" w:eastAsia="Times New Roman" w:hAnsi="Times New Roman" w:cs="Times New Roman"/>
          <w:sz w:val="25"/>
          <w:szCs w:val="25"/>
          <w:lang w:eastAsia="ru-RU"/>
        </w:rPr>
        <w:t xml:space="preserve">обучения </w:t>
      </w:r>
      <w:r w:rsidRPr="00770622">
        <w:rPr>
          <w:rFonts w:ascii="Times New Roman" w:eastAsia="Times New Roman" w:hAnsi="Times New Roman" w:cs="Times New Roman"/>
          <w:sz w:val="25"/>
          <w:szCs w:val="25"/>
          <w:lang w:eastAsia="ru-RU"/>
        </w:rPr>
        <w:t>персонала Покупателя навыкам эксплуатации и обслуживания Оборудования, что подтверждается Актом ввода оборудования в эксплуатацию</w:t>
      </w:r>
      <w:r w:rsidR="005E652C" w:rsidRPr="00770622">
        <w:rPr>
          <w:rFonts w:ascii="Times New Roman" w:eastAsia="Times New Roman" w:hAnsi="Times New Roman" w:cs="Times New Roman"/>
          <w:sz w:val="25"/>
          <w:szCs w:val="25"/>
          <w:lang w:eastAsia="ru-RU"/>
        </w:rPr>
        <w:t xml:space="preserve"> и </w:t>
      </w:r>
      <w:r w:rsidR="004F773C" w:rsidRPr="00770622">
        <w:rPr>
          <w:rFonts w:ascii="Times New Roman" w:eastAsia="Times New Roman" w:hAnsi="Times New Roman" w:cs="Times New Roman"/>
          <w:sz w:val="25"/>
          <w:szCs w:val="25"/>
          <w:lang w:eastAsia="ru-RU"/>
        </w:rPr>
        <w:t>сертификатом о прохождении обучения</w:t>
      </w:r>
      <w:r w:rsidR="005E652C" w:rsidRPr="00770622">
        <w:rPr>
          <w:rFonts w:ascii="Times New Roman" w:eastAsia="Times New Roman" w:hAnsi="Times New Roman" w:cs="Times New Roman"/>
          <w:sz w:val="25"/>
          <w:szCs w:val="25"/>
          <w:lang w:eastAsia="ru-RU"/>
        </w:rPr>
        <w:t xml:space="preserve"> на каждого сотрудника Покупателя</w:t>
      </w:r>
      <w:r w:rsidRPr="00770622">
        <w:rPr>
          <w:rFonts w:ascii="Times New Roman" w:eastAsia="Times New Roman" w:hAnsi="Times New Roman" w:cs="Times New Roman"/>
          <w:sz w:val="25"/>
          <w:szCs w:val="25"/>
          <w:lang w:eastAsia="ru-RU"/>
        </w:rPr>
        <w:t xml:space="preserve">.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0E2BBF7B"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3F5D7AE5"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4. ЦЕНА ДОГОВОРА</w:t>
      </w:r>
    </w:p>
    <w:p w14:paraId="0040794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4.1. Цена Договора согласована в Приложении № 2 к Договору и состоит из цен на Оборудование и выполнение Работ. </w:t>
      </w:r>
    </w:p>
    <w:p w14:paraId="4479B40B"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0BFCF1A0" w14:textId="27029CBB"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командировочные расходы, цену тары, упаковки и маркировки Оборудования, монтаж, пусконаладочные работы</w:t>
      </w:r>
      <w:r w:rsidR="00151BD6" w:rsidRPr="00770622">
        <w:rPr>
          <w:rFonts w:ascii="Times New Roman" w:eastAsia="Times New Roman" w:hAnsi="Times New Roman" w:cs="Times New Roman"/>
          <w:sz w:val="25"/>
          <w:szCs w:val="25"/>
          <w:lang w:eastAsia="ru-RU"/>
        </w:rPr>
        <w:t>, обучение персонала Покупателя</w:t>
      </w:r>
      <w:r w:rsidRPr="00770622">
        <w:rPr>
          <w:rFonts w:ascii="Times New Roman" w:eastAsia="Times New Roman" w:hAnsi="Times New Roman" w:cs="Times New Roman"/>
          <w:sz w:val="25"/>
          <w:szCs w:val="25"/>
          <w:lang w:eastAsia="ru-RU"/>
        </w:rPr>
        <w:t>.</w:t>
      </w:r>
    </w:p>
    <w:p w14:paraId="6B8B4A6B" w14:textId="0903D481" w:rsidR="004F773C" w:rsidRPr="00770622" w:rsidRDefault="004F773C"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4.4. Расходы по проезду и пребыванию персонала Покупателя </w:t>
      </w:r>
      <w:r w:rsidR="001A3B37" w:rsidRPr="00770622">
        <w:rPr>
          <w:rFonts w:ascii="Times New Roman" w:eastAsia="Times New Roman" w:hAnsi="Times New Roman" w:cs="Times New Roman"/>
          <w:sz w:val="25"/>
          <w:szCs w:val="25"/>
          <w:lang w:eastAsia="ru-RU"/>
        </w:rPr>
        <w:t>в месте проведения обучения</w:t>
      </w:r>
      <w:r w:rsidRPr="00770622">
        <w:rPr>
          <w:rFonts w:ascii="Times New Roman" w:eastAsia="Times New Roman" w:hAnsi="Times New Roman" w:cs="Times New Roman"/>
          <w:sz w:val="25"/>
          <w:szCs w:val="25"/>
          <w:lang w:eastAsia="ru-RU"/>
        </w:rPr>
        <w:t>, проживани</w:t>
      </w:r>
      <w:r w:rsidR="001A3B37" w:rsidRPr="00770622">
        <w:rPr>
          <w:rFonts w:ascii="Times New Roman" w:eastAsia="Times New Roman" w:hAnsi="Times New Roman" w:cs="Times New Roman"/>
          <w:sz w:val="25"/>
          <w:szCs w:val="25"/>
          <w:lang w:eastAsia="ru-RU"/>
        </w:rPr>
        <w:t>ю</w:t>
      </w:r>
      <w:r w:rsidRPr="00770622">
        <w:rPr>
          <w:rFonts w:ascii="Times New Roman" w:eastAsia="Times New Roman" w:hAnsi="Times New Roman" w:cs="Times New Roman"/>
          <w:sz w:val="25"/>
          <w:szCs w:val="25"/>
          <w:lang w:eastAsia="ru-RU"/>
        </w:rPr>
        <w:t>, питани</w:t>
      </w:r>
      <w:r w:rsidR="001A3B37" w:rsidRPr="00770622">
        <w:rPr>
          <w:rFonts w:ascii="Times New Roman" w:eastAsia="Times New Roman" w:hAnsi="Times New Roman" w:cs="Times New Roman"/>
          <w:sz w:val="25"/>
          <w:szCs w:val="25"/>
          <w:lang w:eastAsia="ru-RU"/>
        </w:rPr>
        <w:t>ю</w:t>
      </w:r>
      <w:r w:rsidRPr="00770622">
        <w:rPr>
          <w:rFonts w:ascii="Times New Roman" w:eastAsia="Times New Roman" w:hAnsi="Times New Roman" w:cs="Times New Roman"/>
          <w:sz w:val="25"/>
          <w:szCs w:val="25"/>
          <w:lang w:eastAsia="ru-RU"/>
        </w:rPr>
        <w:t>, авиа-, ж/д- и автотранспорт</w:t>
      </w:r>
      <w:r w:rsidR="001A3B37" w:rsidRPr="00770622">
        <w:rPr>
          <w:rFonts w:ascii="Times New Roman" w:eastAsia="Times New Roman" w:hAnsi="Times New Roman" w:cs="Times New Roman"/>
          <w:sz w:val="25"/>
          <w:szCs w:val="25"/>
          <w:lang w:eastAsia="ru-RU"/>
        </w:rPr>
        <w:t>у</w:t>
      </w:r>
      <w:r w:rsidRPr="00770622">
        <w:rPr>
          <w:rFonts w:ascii="Times New Roman" w:eastAsia="Times New Roman" w:hAnsi="Times New Roman" w:cs="Times New Roman"/>
          <w:sz w:val="25"/>
          <w:szCs w:val="25"/>
          <w:lang w:eastAsia="ru-RU"/>
        </w:rPr>
        <w:t>, командировочные расходы</w:t>
      </w:r>
      <w:r w:rsidR="001A3B37" w:rsidRPr="00770622">
        <w:rPr>
          <w:rFonts w:ascii="Times New Roman" w:eastAsia="Times New Roman" w:hAnsi="Times New Roman" w:cs="Times New Roman"/>
          <w:sz w:val="25"/>
          <w:szCs w:val="25"/>
          <w:lang w:eastAsia="ru-RU"/>
        </w:rPr>
        <w:t xml:space="preserve"> не входят в цену Договора и </w:t>
      </w:r>
      <w:r w:rsidR="007B4CEE" w:rsidRPr="00770622">
        <w:rPr>
          <w:rFonts w:ascii="Times New Roman" w:eastAsia="Times New Roman" w:hAnsi="Times New Roman" w:cs="Times New Roman"/>
          <w:sz w:val="25"/>
          <w:szCs w:val="25"/>
          <w:lang w:eastAsia="ru-RU"/>
        </w:rPr>
        <w:t>не относятся к расходам Поставщика</w:t>
      </w:r>
      <w:r w:rsidR="001A3B37" w:rsidRPr="00770622">
        <w:rPr>
          <w:rFonts w:ascii="Times New Roman" w:eastAsia="Times New Roman" w:hAnsi="Times New Roman" w:cs="Times New Roman"/>
          <w:sz w:val="25"/>
          <w:szCs w:val="25"/>
          <w:lang w:eastAsia="ru-RU"/>
        </w:rPr>
        <w:t xml:space="preserve">. </w:t>
      </w:r>
    </w:p>
    <w:p w14:paraId="01CE5102"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5. УСЛОВИЯ ПЛАТЕЖА</w:t>
      </w:r>
    </w:p>
    <w:p w14:paraId="630670F2"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5.1. Условия и порядок оплаты Оборудования и Работ: </w:t>
      </w:r>
    </w:p>
    <w:p w14:paraId="0927EF1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770622">
        <w:rPr>
          <w:rFonts w:ascii="Times New Roman" w:eastAsia="Calibri" w:hAnsi="Times New Roman" w:cs="Times New Roman"/>
          <w:sz w:val="25"/>
          <w:szCs w:val="25"/>
          <w:vertAlign w:val="superscript"/>
          <w:lang w:eastAsia="ru-RU"/>
        </w:rPr>
        <w:footnoteReference w:id="1"/>
      </w:r>
    </w:p>
    <w:p w14:paraId="5C0C743D"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lastRenderedPageBreak/>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64D4200D"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5.3. Покупатель считается исполнившим свою обязанность по оплате с момента списания денежных средств с его расчетного счета. </w:t>
      </w:r>
    </w:p>
    <w:p w14:paraId="38DE6F09"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5.4. По требованию любой из Сторон, Стороны подписывают Акт сверки взаиморасчетов. </w:t>
      </w:r>
    </w:p>
    <w:p w14:paraId="48567DB7"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6. ПРИЕМКА ОБОРУДОВАНИЯ И РАБОТ</w:t>
      </w:r>
    </w:p>
    <w:p w14:paraId="3921C054" w14:textId="72FC1D45"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6.1. Приемка Оборудования по количеству, качеству и комплектности осуществляется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5EDC311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4054A370"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0A0ED63C"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763D6767"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2CB4CFAF"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2F902A64"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48B7128C"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 безвозмездного устранения недостатков Оборудования; </w:t>
      </w:r>
    </w:p>
    <w:p w14:paraId="324F64FE"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2AE23FD6"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44B7CD3C"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5A493E21"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lastRenderedPageBreak/>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46E14ED4"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6.7. Покупатель вправе предъявить к Поставщику требования, перечисленные в </w:t>
      </w:r>
      <w:proofErr w:type="spellStart"/>
      <w:r w:rsidRPr="00770622">
        <w:rPr>
          <w:rFonts w:ascii="Times New Roman" w:eastAsia="Times New Roman" w:hAnsi="Times New Roman" w:cs="Times New Roman"/>
          <w:sz w:val="25"/>
          <w:szCs w:val="25"/>
          <w:lang w:eastAsia="ru-RU"/>
        </w:rPr>
        <w:t>п.п</w:t>
      </w:r>
      <w:proofErr w:type="spellEnd"/>
      <w:r w:rsidRPr="00770622">
        <w:rPr>
          <w:rFonts w:ascii="Times New Roman" w:eastAsia="Times New Roman" w:hAnsi="Times New Roman" w:cs="Times New Roman"/>
          <w:sz w:val="25"/>
          <w:szCs w:val="25"/>
          <w:lang w:eastAsia="ru-RU"/>
        </w:rPr>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770622">
        <w:rPr>
          <w:rFonts w:ascii="Times New Roman" w:eastAsia="Times New Roman" w:hAnsi="Times New Roman" w:cs="Times New Roman"/>
          <w:sz w:val="25"/>
          <w:szCs w:val="25"/>
          <w:lang w:eastAsia="ru-RU"/>
        </w:rPr>
        <w:t>п.п</w:t>
      </w:r>
      <w:proofErr w:type="spellEnd"/>
      <w:r w:rsidRPr="00770622">
        <w:rPr>
          <w:rFonts w:ascii="Times New Roman" w:eastAsia="Times New Roman" w:hAnsi="Times New Roman" w:cs="Times New Roman"/>
          <w:sz w:val="25"/>
          <w:szCs w:val="25"/>
          <w:lang w:eastAsia="ru-RU"/>
        </w:rPr>
        <w:t xml:space="preserve">. 6.4. - 6.6. Договора, Поставщик обязан в срок, согласованны Сторонами, устранить за свой счет недостатки, выявленные в ходе приемки. </w:t>
      </w:r>
    </w:p>
    <w:p w14:paraId="4C9A08DC"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4C52C4B3"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1E50ECA2"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2192C205"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1629F204"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62363FC5"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56394ADF"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7. ОТВЕТСТВЕННОСТЬ СТОРОН</w:t>
      </w:r>
    </w:p>
    <w:p w14:paraId="6EFA32D6" w14:textId="4B59DF3F" w:rsidR="00077971" w:rsidRDefault="00077971" w:rsidP="00B011D9">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7.1. За просрочку поставки Оборудования Поставщик, по требованию Покупателя, уплачивает пени в размере 0,5% от цены не поставленного в срок Оборудования за каждый день просрочки. </w:t>
      </w:r>
    </w:p>
    <w:p w14:paraId="51D6548B" w14:textId="43346C5B" w:rsidR="00B011D9" w:rsidRPr="00B011D9" w:rsidRDefault="00B011D9" w:rsidP="00B011D9">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7.2. За просрочку изготовления </w:t>
      </w:r>
      <w:r w:rsidRPr="00B011D9">
        <w:rPr>
          <w:rFonts w:ascii="Times New Roman" w:eastAsia="Times New Roman" w:hAnsi="Times New Roman" w:cs="Times New Roman"/>
          <w:sz w:val="25"/>
          <w:szCs w:val="25"/>
          <w:lang w:eastAsia="ru-RU"/>
        </w:rPr>
        <w:t xml:space="preserve">Оборудования Поставщик, по требованию Покупателя, уплачивает пени в размере 0,5% от цены </w:t>
      </w:r>
      <w:r>
        <w:rPr>
          <w:rFonts w:ascii="Times New Roman" w:eastAsia="Times New Roman" w:hAnsi="Times New Roman" w:cs="Times New Roman"/>
          <w:sz w:val="25"/>
          <w:szCs w:val="25"/>
          <w:lang w:eastAsia="ru-RU"/>
        </w:rPr>
        <w:t xml:space="preserve">Договора </w:t>
      </w:r>
      <w:r w:rsidRPr="00B011D9">
        <w:rPr>
          <w:rFonts w:ascii="Times New Roman" w:eastAsia="Times New Roman" w:hAnsi="Times New Roman" w:cs="Times New Roman"/>
          <w:sz w:val="25"/>
          <w:szCs w:val="25"/>
          <w:lang w:eastAsia="ru-RU"/>
        </w:rPr>
        <w:t>за каждый день просрочки.</w:t>
      </w:r>
    </w:p>
    <w:p w14:paraId="0F7D362E" w14:textId="1DAB6804"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7.3</w:t>
      </w:r>
      <w:r w:rsidR="00077971" w:rsidRPr="00770622">
        <w:rPr>
          <w:rFonts w:ascii="Times New Roman" w:eastAsia="Times New Roman" w:hAnsi="Times New Roman" w:cs="Times New Roman"/>
          <w:sz w:val="25"/>
          <w:szCs w:val="25"/>
          <w:lang w:eastAsia="ru-RU"/>
        </w:rPr>
        <w:t xml:space="preserve">. За просрочку доставки Оборудования Поставщик, по требованию Покупателя, уплачивает пени в размере 0,5% от цены не поставленного в срок Оборудования за каждый день просрочки. </w:t>
      </w:r>
    </w:p>
    <w:p w14:paraId="51942EB1" w14:textId="3FEF2F6D"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7.4</w:t>
      </w:r>
      <w:r w:rsidR="00077971" w:rsidRPr="00770622">
        <w:rPr>
          <w:rFonts w:ascii="Times New Roman" w:eastAsia="Times New Roman" w:hAnsi="Times New Roman" w:cs="Times New Roman"/>
          <w:sz w:val="25"/>
          <w:szCs w:val="25"/>
          <w:lang w:eastAsia="ru-RU"/>
        </w:rPr>
        <w:t>. За просрочку монтажа Поставщик, по требованию Покупателя, уплачивает пени в размере 0,5% от цены Договора за каждый день просрочки.</w:t>
      </w:r>
    </w:p>
    <w:p w14:paraId="3CD02E0B" w14:textId="62668634"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7.5</w:t>
      </w:r>
      <w:r w:rsidR="00077971" w:rsidRPr="00770622">
        <w:rPr>
          <w:rFonts w:ascii="Times New Roman" w:eastAsia="Times New Roman" w:hAnsi="Times New Roman" w:cs="Times New Roman"/>
          <w:sz w:val="25"/>
          <w:szCs w:val="25"/>
          <w:lang w:eastAsia="ru-RU"/>
        </w:rPr>
        <w:t xml:space="preserve">. За просрочку пусконаладочных работ Поставщик, по требованию Покупателя, уплачивает пени в размере 0,5% от цены Договора за каждый день просрочки. </w:t>
      </w:r>
    </w:p>
    <w:p w14:paraId="19832B7F" w14:textId="02A2109F"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7.6</w:t>
      </w:r>
      <w:r w:rsidR="00077971" w:rsidRPr="00770622">
        <w:rPr>
          <w:rFonts w:ascii="Times New Roman" w:eastAsia="Times New Roman" w:hAnsi="Times New Roman" w:cs="Times New Roman"/>
          <w:sz w:val="25"/>
          <w:szCs w:val="25"/>
          <w:lang w:eastAsia="ru-RU"/>
        </w:rPr>
        <w:t xml:space="preserve">. За просрочку проведения </w:t>
      </w:r>
      <w:r w:rsidR="00980BE9" w:rsidRPr="00770622">
        <w:rPr>
          <w:rFonts w:ascii="Times New Roman" w:eastAsia="Times New Roman" w:hAnsi="Times New Roman" w:cs="Times New Roman"/>
          <w:sz w:val="25"/>
          <w:szCs w:val="25"/>
          <w:lang w:eastAsia="ru-RU"/>
        </w:rPr>
        <w:t xml:space="preserve">обучения </w:t>
      </w:r>
      <w:r w:rsidR="00077971" w:rsidRPr="00770622">
        <w:rPr>
          <w:rFonts w:ascii="Times New Roman" w:eastAsia="Times New Roman" w:hAnsi="Times New Roman" w:cs="Times New Roman"/>
          <w:sz w:val="25"/>
          <w:szCs w:val="25"/>
          <w:lang w:eastAsia="ru-RU"/>
        </w:rPr>
        <w:t>персонала Покупателя Поставщик, по требованию Покупателя, уплачивает пени в размере 0,5% от цены Договора за каждый день просрочки.</w:t>
      </w:r>
    </w:p>
    <w:p w14:paraId="58287643" w14:textId="5387A025"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lastRenderedPageBreak/>
        <w:t>7.7</w:t>
      </w:r>
      <w:r w:rsidR="00077971" w:rsidRPr="00770622">
        <w:rPr>
          <w:rFonts w:ascii="Times New Roman" w:eastAsia="Times New Roman" w:hAnsi="Times New Roman" w:cs="Times New Roman"/>
          <w:sz w:val="25"/>
          <w:szCs w:val="25"/>
          <w:lang w:eastAsia="ru-RU"/>
        </w:rPr>
        <w:t xml:space="preserve">. За просрочку платежа по настоящему Договору Покупатель по требованию Поставщика уплачивает пени в размере 0,5% от просроченной суммы за каждый день просрочки. </w:t>
      </w:r>
    </w:p>
    <w:p w14:paraId="234DBAFD" w14:textId="1D513E79"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7.8</w:t>
      </w:r>
      <w:r w:rsidR="00077971" w:rsidRPr="00770622">
        <w:rPr>
          <w:rFonts w:ascii="Times New Roman" w:eastAsia="Times New Roman" w:hAnsi="Times New Roman" w:cs="Times New Roman"/>
          <w:sz w:val="25"/>
          <w:szCs w:val="25"/>
          <w:lang w:eastAsia="ru-RU"/>
        </w:rPr>
        <w:t xml:space="preserve">. Уплата пени не освобождает Стороны от выполнения обязательств по настоящему Договору. </w:t>
      </w:r>
    </w:p>
    <w:p w14:paraId="780B3CCC" w14:textId="3754A14B" w:rsidR="00077971" w:rsidRPr="00770622" w:rsidRDefault="00B011D9" w:rsidP="00077971">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7.9</w:t>
      </w:r>
      <w:r w:rsidR="00077971" w:rsidRPr="00770622">
        <w:rPr>
          <w:rFonts w:ascii="Times New Roman" w:eastAsia="Times New Roman" w:hAnsi="Times New Roman" w:cs="Times New Roman"/>
          <w:sz w:val="25"/>
          <w:szCs w:val="25"/>
          <w:lang w:eastAsia="ru-RU"/>
        </w:rPr>
        <w:t>.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6228437C"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8. ГАРАНТИИ</w:t>
      </w:r>
    </w:p>
    <w:p w14:paraId="3DB1E31C"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8.1. Оборудование должно соответствовать требованиям Договора и Приложений к нему, не содержать дефектов изготовления. </w:t>
      </w:r>
    </w:p>
    <w:p w14:paraId="6C6274B2"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770622">
        <w:rPr>
          <w:rFonts w:ascii="Times New Roman" w:eastAsia="Times New Roman" w:hAnsi="Times New Roman" w:cs="Times New Roman"/>
          <w:sz w:val="25"/>
          <w:szCs w:val="25"/>
          <w:lang w:eastAsia="ru-RU"/>
        </w:rPr>
        <w:t>т.ч</w:t>
      </w:r>
      <w:proofErr w:type="spellEnd"/>
      <w:r w:rsidRPr="00770622">
        <w:rPr>
          <w:rFonts w:ascii="Times New Roman" w:eastAsia="Times New Roman" w:hAnsi="Times New Roman" w:cs="Times New Roman"/>
          <w:sz w:val="25"/>
          <w:szCs w:val="25"/>
          <w:lang w:eastAsia="ru-RU"/>
        </w:rPr>
        <w:t xml:space="preserve">. права интеллектуальной собственности или смежные с ними. </w:t>
      </w:r>
    </w:p>
    <w:p w14:paraId="1823D477"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319AA030"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Calibri" w:hAnsi="Times New Roman" w:cs="Times New Roman"/>
          <w:sz w:val="25"/>
          <w:szCs w:val="25"/>
          <w:lang w:eastAsia="ru-RU"/>
        </w:rPr>
        <w:t>Гарантия качества Оборудования распространяется на все узлы, детали, запасные части, расходные материалы</w:t>
      </w:r>
      <w:r w:rsidRPr="00770622">
        <w:rPr>
          <w:rFonts w:ascii="Times New Roman" w:eastAsia="Times New Roman" w:hAnsi="Times New Roman" w:cs="Times New Roman"/>
          <w:sz w:val="25"/>
          <w:szCs w:val="25"/>
          <w:lang w:eastAsia="ru-RU"/>
        </w:rPr>
        <w:t>,</w:t>
      </w:r>
      <w:r w:rsidRPr="00770622">
        <w:rPr>
          <w:rFonts w:ascii="Times New Roman" w:eastAsia="Calibri" w:hAnsi="Times New Roman" w:cs="Times New Roman"/>
          <w:sz w:val="25"/>
          <w:szCs w:val="25"/>
          <w:lang w:eastAsia="ru-RU"/>
        </w:rPr>
        <w:t xml:space="preserve"> входящие в комплектацию Оборудования</w:t>
      </w:r>
      <w:r w:rsidRPr="00770622">
        <w:rPr>
          <w:rFonts w:ascii="Times New Roman" w:eastAsia="Times New Roman" w:hAnsi="Times New Roman" w:cs="Times New Roman"/>
          <w:sz w:val="25"/>
          <w:szCs w:val="25"/>
          <w:lang w:eastAsia="ru-RU"/>
        </w:rPr>
        <w:t>.</w:t>
      </w:r>
    </w:p>
    <w:p w14:paraId="14002BCE" w14:textId="77777777" w:rsidR="00077971" w:rsidRPr="00770622" w:rsidRDefault="00077971" w:rsidP="00077971">
      <w:pPr>
        <w:spacing w:after="0" w:line="240" w:lineRule="auto"/>
        <w:ind w:firstLine="709"/>
        <w:jc w:val="both"/>
        <w:rPr>
          <w:rFonts w:ascii="Times New Roman" w:eastAsia="Calibri" w:hAnsi="Times New Roman" w:cs="Times New Roman"/>
          <w:sz w:val="25"/>
          <w:szCs w:val="25"/>
          <w:lang w:eastAsia="ru-RU"/>
        </w:rPr>
      </w:pPr>
      <w:r w:rsidRPr="00770622">
        <w:rPr>
          <w:rFonts w:ascii="Times New Roman" w:eastAsia="Calibri" w:hAnsi="Times New Roman" w:cs="Times New Roman"/>
          <w:sz w:val="25"/>
          <w:szCs w:val="25"/>
          <w:lang w:eastAsia="ru-RU"/>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659D338F"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Calibri" w:hAnsi="Times New Roman" w:cs="Times New Roman"/>
          <w:sz w:val="25"/>
          <w:szCs w:val="25"/>
          <w:lang w:eastAsia="ru-RU"/>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5ACFD7D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7298BD67"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68A7183E"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6D59FE3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8.7. Поставщик гарантирует надлежащий профессиональный уровень своего персонала, выполняющего Работы. </w:t>
      </w:r>
    </w:p>
    <w:p w14:paraId="307AF301" w14:textId="77777777" w:rsidR="00077971" w:rsidRPr="00770622" w:rsidRDefault="00077971" w:rsidP="00077971">
      <w:pPr>
        <w:tabs>
          <w:tab w:val="left" w:pos="-298"/>
          <w:tab w:val="left" w:pos="757"/>
        </w:tabs>
        <w:suppressAutoHyphens/>
        <w:autoSpaceDN w:val="0"/>
        <w:spacing w:after="0" w:line="276" w:lineRule="atLeast"/>
        <w:ind w:left="-14" w:firstLine="709"/>
        <w:jc w:val="both"/>
        <w:textAlignment w:val="baseline"/>
        <w:rPr>
          <w:rFonts w:ascii="Times New Roman" w:eastAsia="Times New Roman" w:hAnsi="Times New Roman" w:cs="Times New Roman"/>
          <w:kern w:val="3"/>
          <w:sz w:val="25"/>
          <w:szCs w:val="25"/>
          <w:lang w:eastAsia="ar-SA"/>
        </w:rPr>
      </w:pPr>
      <w:r w:rsidRPr="00770622">
        <w:rPr>
          <w:rFonts w:ascii="Times New Roman" w:eastAsia="Times New Roman" w:hAnsi="Times New Roman" w:cs="Times New Roman"/>
          <w:bCs/>
          <w:kern w:val="3"/>
          <w:sz w:val="25"/>
          <w:szCs w:val="25"/>
          <w:lang w:eastAsia="ar-SA"/>
        </w:rPr>
        <w:t>8.8. П</w:t>
      </w:r>
      <w:r w:rsidRPr="00770622">
        <w:rPr>
          <w:rFonts w:ascii="Times New Roman" w:eastAsia="Times New Roman" w:hAnsi="Times New Roman" w:cs="Times New Roman"/>
          <w:kern w:val="3"/>
          <w:sz w:val="25"/>
          <w:szCs w:val="25"/>
          <w:lang w:eastAsia="ar-SA"/>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77C9319F"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9. ОБСТОЯТЕЛЬСТВА НЕПРЕОДОЛИМОЙ СИЛЫ</w:t>
      </w:r>
    </w:p>
    <w:p w14:paraId="7C818CCE"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w:t>
      </w:r>
      <w:r w:rsidRPr="00770622">
        <w:rPr>
          <w:rFonts w:ascii="Times New Roman" w:eastAsia="Times New Roman" w:hAnsi="Times New Roman" w:cs="Times New Roman"/>
          <w:sz w:val="25"/>
          <w:szCs w:val="25"/>
          <w:lang w:eastAsia="ru-RU"/>
        </w:rPr>
        <w:lastRenderedPageBreak/>
        <w:t xml:space="preserve">Договору отодвигается соразмерно времени, в течение которого действовали обстоятельства непреодолимой силы. </w:t>
      </w:r>
    </w:p>
    <w:p w14:paraId="1103B858"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56C3C509"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2F6AC589"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2E28D563"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6F8F0EC7"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10. ПОРЯДОК РАССМОТРЕНИЯ СПОРОВ</w:t>
      </w:r>
    </w:p>
    <w:p w14:paraId="5E36E400" w14:textId="77777777" w:rsidR="00077971" w:rsidRPr="00770622" w:rsidRDefault="00077971" w:rsidP="00077971">
      <w:pPr>
        <w:spacing w:after="0" w:line="240" w:lineRule="auto"/>
        <w:ind w:firstLine="709"/>
        <w:jc w:val="both"/>
        <w:rPr>
          <w:rFonts w:ascii="Times New Roman" w:eastAsia="Calibri" w:hAnsi="Times New Roman" w:cs="Times New Roman"/>
          <w:sz w:val="25"/>
          <w:szCs w:val="25"/>
        </w:rPr>
      </w:pPr>
      <w:r w:rsidRPr="00770622">
        <w:rPr>
          <w:rFonts w:ascii="Times New Roman" w:eastAsia="Times New Roman" w:hAnsi="Times New Roman" w:cs="Times New Roman"/>
          <w:sz w:val="25"/>
          <w:szCs w:val="25"/>
          <w:lang w:eastAsia="ru-RU"/>
        </w:rPr>
        <w:t xml:space="preserve">10.1. </w:t>
      </w:r>
      <w:r w:rsidRPr="00770622">
        <w:rPr>
          <w:rFonts w:ascii="Times New Roman" w:eastAsia="Calibri" w:hAnsi="Times New Roman" w:cs="Times New Roman"/>
          <w:sz w:val="25"/>
          <w:szCs w:val="25"/>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7AD5A9A4" w14:textId="77777777" w:rsidR="00077971" w:rsidRPr="00770622" w:rsidRDefault="00077971" w:rsidP="00077971">
      <w:pPr>
        <w:spacing w:after="0" w:line="240" w:lineRule="auto"/>
        <w:ind w:firstLine="709"/>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10.2. До передачи спора на разрешение суда Сторонами должен быть соблюден претензионный порядок его урегулирования.</w:t>
      </w:r>
    </w:p>
    <w:p w14:paraId="71D9EA04" w14:textId="00BA5035" w:rsidR="00077971" w:rsidRPr="00770622" w:rsidRDefault="00077971" w:rsidP="00077971">
      <w:pPr>
        <w:spacing w:after="0" w:line="240" w:lineRule="auto"/>
        <w:ind w:firstLine="709"/>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10.3. Претензия должна быть составлена в письменном виде, подписана уполномоченным лицом и выслана по факсу</w:t>
      </w:r>
      <w:r w:rsidR="00BC1133">
        <w:rPr>
          <w:rFonts w:ascii="Times New Roman" w:eastAsia="Calibri" w:hAnsi="Times New Roman" w:cs="Times New Roman"/>
          <w:sz w:val="25"/>
          <w:szCs w:val="25"/>
        </w:rPr>
        <w:t>, электронной почте</w:t>
      </w:r>
      <w:r w:rsidRPr="00770622">
        <w:rPr>
          <w:rFonts w:ascii="Times New Roman" w:eastAsia="Calibri" w:hAnsi="Times New Roman" w:cs="Times New Roman"/>
          <w:sz w:val="25"/>
          <w:szCs w:val="25"/>
        </w:rPr>
        <w:t xml:space="preserve"> или по почте заказным письмом с уведомлением о вручении.</w:t>
      </w:r>
    </w:p>
    <w:p w14:paraId="4FF39BF4" w14:textId="77777777" w:rsidR="00077971" w:rsidRPr="00770622" w:rsidRDefault="00077971" w:rsidP="00077971">
      <w:pPr>
        <w:spacing w:after="0" w:line="240" w:lineRule="auto"/>
        <w:ind w:firstLine="709"/>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4FB2CD43" w14:textId="241B9650" w:rsidR="00077971" w:rsidRPr="00770622" w:rsidRDefault="00077971" w:rsidP="00BC1133">
      <w:pPr>
        <w:spacing w:after="0" w:line="276" w:lineRule="auto"/>
        <w:ind w:firstLine="709"/>
        <w:contextualSpacing/>
        <w:jc w:val="both"/>
        <w:rPr>
          <w:rFonts w:ascii="Times New Roman" w:eastAsia="Calibri" w:hAnsi="Times New Roman" w:cs="Times New Roman"/>
          <w:b/>
          <w:bCs/>
          <w:iCs/>
          <w:sz w:val="25"/>
          <w:szCs w:val="25"/>
        </w:rPr>
      </w:pPr>
      <w:r w:rsidRPr="00770622">
        <w:rPr>
          <w:rFonts w:ascii="Times New Roman" w:eastAsia="Calibri" w:hAnsi="Times New Roman" w:cs="Times New Roman"/>
          <w:sz w:val="25"/>
          <w:szCs w:val="25"/>
        </w:rPr>
        <w:t>10.5. Ответ на претензию направляется по факсу</w:t>
      </w:r>
      <w:r w:rsidR="00BC1133">
        <w:rPr>
          <w:rFonts w:ascii="Times New Roman" w:eastAsia="Calibri" w:hAnsi="Times New Roman" w:cs="Times New Roman"/>
          <w:sz w:val="25"/>
          <w:szCs w:val="25"/>
        </w:rPr>
        <w:t>, электронной почте</w:t>
      </w:r>
      <w:r w:rsidRPr="00770622">
        <w:rPr>
          <w:rFonts w:ascii="Times New Roman" w:eastAsia="Calibri" w:hAnsi="Times New Roman" w:cs="Times New Roman"/>
          <w:sz w:val="25"/>
          <w:szCs w:val="25"/>
        </w:rPr>
        <w:t xml:space="preserve"> либо заказным письмом</w:t>
      </w:r>
      <w:r w:rsidRPr="00770622">
        <w:rPr>
          <w:rFonts w:ascii="Times New Roman" w:eastAsia="Calibri" w:hAnsi="Times New Roman" w:cs="Times New Roman"/>
          <w:bCs/>
          <w:iCs/>
          <w:sz w:val="25"/>
          <w:szCs w:val="25"/>
        </w:rPr>
        <w:t>.</w:t>
      </w:r>
    </w:p>
    <w:p w14:paraId="19795337"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11. КОНФИДЕНЦИАЛЬНОСТЬ</w:t>
      </w:r>
    </w:p>
    <w:p w14:paraId="5E7A3095"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10A6A889"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49C5287"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525B4CB0" w14:textId="77777777" w:rsidR="00D56724" w:rsidRDefault="00D56724" w:rsidP="00077971">
      <w:pPr>
        <w:spacing w:after="0" w:line="240" w:lineRule="auto"/>
        <w:jc w:val="center"/>
        <w:rPr>
          <w:rFonts w:ascii="Times New Roman" w:eastAsia="Times New Roman" w:hAnsi="Times New Roman" w:cs="Times New Roman"/>
          <w:b/>
          <w:sz w:val="25"/>
          <w:szCs w:val="25"/>
          <w:lang w:eastAsia="ru-RU"/>
        </w:rPr>
      </w:pPr>
    </w:p>
    <w:p w14:paraId="5C16FF2D"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 xml:space="preserve">12. </w:t>
      </w:r>
      <w:r w:rsidRPr="00770622">
        <w:rPr>
          <w:rFonts w:ascii="Times New Roman" w:eastAsia="Times New Roman" w:hAnsi="Times New Roman" w:cs="Times New Roman"/>
          <w:b/>
          <w:sz w:val="25"/>
          <w:szCs w:val="25"/>
          <w:shd w:val="clear" w:color="auto" w:fill="FFFFFF"/>
          <w:lang w:eastAsia="ru-RU"/>
        </w:rPr>
        <w:t>АНТИКОРРУПЦИОННАЯ ОГОВОРКА</w:t>
      </w:r>
    </w:p>
    <w:p w14:paraId="79483E08"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shd w:val="clear" w:color="auto" w:fill="FFFFFF"/>
          <w:lang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380AD31" w14:textId="77777777" w:rsidR="00077971" w:rsidRPr="00770622" w:rsidRDefault="00077971" w:rsidP="00077971">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770622">
        <w:rPr>
          <w:rFonts w:ascii="Times New Roman" w:eastAsia="Times New Roman" w:hAnsi="Times New Roman" w:cs="Times New Roman"/>
          <w:sz w:val="25"/>
          <w:szCs w:val="25"/>
          <w:shd w:val="clear" w:color="auto" w:fill="FFFFFF"/>
          <w:lang w:eastAsia="ru-RU"/>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5A812D68" w14:textId="606B5CDC" w:rsidR="00077971" w:rsidRPr="00770622" w:rsidRDefault="00077971" w:rsidP="00077971">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r w:rsidRPr="00770622">
        <w:rPr>
          <w:rFonts w:ascii="Times New Roman" w:eastAsia="Times New Roman" w:hAnsi="Times New Roman" w:cs="Times New Roman"/>
          <w:b/>
          <w:sz w:val="25"/>
          <w:szCs w:val="25"/>
          <w:lang w:eastAsia="ru-RU"/>
        </w:rPr>
        <w:t>13.</w:t>
      </w:r>
      <w:r w:rsidRPr="00770622">
        <w:rPr>
          <w:rFonts w:ascii="Times New Roman" w:eastAsia="Times New Roman" w:hAnsi="Times New Roman" w:cs="Times New Roman"/>
          <w:b/>
          <w:bCs/>
          <w:sz w:val="25"/>
          <w:szCs w:val="25"/>
          <w:lang w:eastAsia="ru-RU"/>
        </w:rPr>
        <w:t xml:space="preserve"> ОБЕСПЕЧЕНИЕ ИСПОЛНЕНИЯ ОБЯЗАТЕЛЬСТВ ПОСТАВЩИКА</w:t>
      </w:r>
    </w:p>
    <w:p w14:paraId="28B7CB3F" w14:textId="77777777" w:rsidR="00077971" w:rsidRPr="00770622" w:rsidRDefault="00077971" w:rsidP="00077971">
      <w:pPr>
        <w:suppressAutoHyphens/>
        <w:spacing w:after="0" w:line="240" w:lineRule="auto"/>
        <w:ind w:firstLine="709"/>
        <w:contextualSpacing/>
        <w:jc w:val="both"/>
        <w:rPr>
          <w:rFonts w:ascii="Times New Roman" w:eastAsia="Times New Roman" w:hAnsi="Times New Roman" w:cs="Times New Roman"/>
          <w:color w:val="00000A"/>
          <w:kern w:val="1"/>
          <w:sz w:val="25"/>
          <w:szCs w:val="25"/>
          <w:lang w:eastAsia="ru-RU"/>
        </w:rPr>
      </w:pPr>
      <w:r w:rsidRPr="00770622">
        <w:rPr>
          <w:rFonts w:ascii="Times New Roman" w:eastAsia="Times New Roman" w:hAnsi="Times New Roman" w:cs="Times New Roman"/>
          <w:color w:val="00000A"/>
          <w:kern w:val="1"/>
          <w:sz w:val="25"/>
          <w:szCs w:val="25"/>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___% от цены Договора, что составляет ________ (___________) рублей __ копеек, НДС не облагается.</w:t>
      </w:r>
    </w:p>
    <w:p w14:paraId="2DFCE8E9"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5A7FEEE3"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13.2.1. Банковская гарантия:</w:t>
      </w:r>
    </w:p>
    <w:p w14:paraId="78FC55CD" w14:textId="77777777" w:rsidR="00077971" w:rsidRPr="00770622" w:rsidRDefault="00077971" w:rsidP="00077971">
      <w:pPr>
        <w:spacing w:after="0" w:line="240" w:lineRule="auto"/>
        <w:ind w:firstLine="709"/>
        <w:contextualSpacing/>
        <w:jc w:val="both"/>
        <w:rPr>
          <w:rFonts w:ascii="Times New Roman" w:eastAsia="Calibri" w:hAnsi="Times New Roman" w:cs="Times New Roman"/>
          <w:b/>
          <w:sz w:val="25"/>
          <w:szCs w:val="25"/>
        </w:rPr>
      </w:pPr>
      <w:r w:rsidRPr="00770622">
        <w:rPr>
          <w:rFonts w:ascii="Times New Roman" w:eastAsia="Calibri" w:hAnsi="Times New Roman" w:cs="Times New Roman"/>
          <w:sz w:val="25"/>
          <w:szCs w:val="25"/>
        </w:rPr>
        <w:t>13.2.1.1. Срок действия банковской гарантии должен превышать срок действия Договора не менее чем на 1 (Один) месяц</w:t>
      </w:r>
      <w:r w:rsidRPr="00770622">
        <w:rPr>
          <w:rFonts w:ascii="Times New Roman" w:eastAsia="Calibri" w:hAnsi="Times New Roman" w:cs="Times New Roman"/>
          <w:b/>
          <w:sz w:val="25"/>
          <w:szCs w:val="25"/>
        </w:rPr>
        <w:t>.</w:t>
      </w:r>
    </w:p>
    <w:p w14:paraId="0374836D"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13.2.2. Денежное обеспечение Договора:</w:t>
      </w:r>
    </w:p>
    <w:p w14:paraId="27E29A15"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13.2.2.1. Срок действия денежного обеспечения Договора распространяется на весь срок действия настоящего Договора.</w:t>
      </w:r>
    </w:p>
    <w:p w14:paraId="3B3DD4EC"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4E1E2B8A"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767923BF"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205D55B1" w14:textId="77777777" w:rsidR="00077971" w:rsidRPr="00770622" w:rsidRDefault="00077971" w:rsidP="00077971">
      <w:pPr>
        <w:spacing w:after="0" w:line="240" w:lineRule="auto"/>
        <w:ind w:firstLine="709"/>
        <w:contextualSpacing/>
        <w:jc w:val="both"/>
        <w:rPr>
          <w:rFonts w:ascii="Times New Roman" w:eastAsia="Calibri" w:hAnsi="Times New Roman" w:cs="Times New Roman"/>
          <w:sz w:val="25"/>
          <w:szCs w:val="25"/>
        </w:rPr>
      </w:pPr>
      <w:r w:rsidRPr="00770622">
        <w:rPr>
          <w:rFonts w:ascii="Times New Roman" w:eastAsia="Calibri" w:hAnsi="Times New Roman" w:cs="Times New Roman"/>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37AD3228"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14. ЗАКЛЮЧИТЕЛЬНЫЕ ПОЛОЖЕНИЯ</w:t>
      </w:r>
    </w:p>
    <w:p w14:paraId="0A69ED9E"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14.1. По вопросам, не предусмотренным настоящим Договором, Стороны руководствуются действующим законодательством РФ. </w:t>
      </w:r>
    </w:p>
    <w:p w14:paraId="1CCD8C02" w14:textId="7E510A7B"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14.2. Договор вступает в силу с момента его подписания Сторонами и действует до </w:t>
      </w:r>
      <w:r w:rsidR="00EB5503" w:rsidRPr="00770622">
        <w:rPr>
          <w:rFonts w:ascii="Times New Roman" w:eastAsia="Times New Roman" w:hAnsi="Times New Roman" w:cs="Times New Roman"/>
          <w:sz w:val="25"/>
          <w:szCs w:val="25"/>
          <w:lang w:eastAsia="ru-RU"/>
        </w:rPr>
        <w:t>31 декабря 2026</w:t>
      </w:r>
      <w:r w:rsidRPr="00770622">
        <w:rPr>
          <w:rFonts w:ascii="Times New Roman" w:eastAsia="Times New Roman" w:hAnsi="Times New Roman" w:cs="Times New Roman"/>
          <w:sz w:val="25"/>
          <w:szCs w:val="25"/>
          <w:lang w:eastAsia="ru-RU"/>
        </w:rPr>
        <w:t xml:space="preserve"> г., а в части исполнения обязательств – до полного исполнения обязательств Сторонами. </w:t>
      </w:r>
    </w:p>
    <w:p w14:paraId="1480F8C1"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14.3. Поставщик не вправе уступить свои права по настоящему Договору третьему лицу без предварительного письменного согласия Покупателя.</w:t>
      </w:r>
    </w:p>
    <w:p w14:paraId="32D3B74A"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lastRenderedPageBreak/>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7F2B6E0B"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в случае установления недостоверности сведений, содержащихся в документах, представленных Поставщиком на этапе размещения заказа;</w:t>
      </w:r>
    </w:p>
    <w:p w14:paraId="402985DF"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поставки Оборудования ненадлежащего качества с недостатками, которые не могут быть устранены в установленный Покупателем разумный срок;</w:t>
      </w:r>
    </w:p>
    <w:p w14:paraId="140188D1"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14:paraId="19EA745F"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неоднократного (два или более) или существенного (более десяти календарных дней) нарушения срока поставки Оборудования, указанного в Договоре.</w:t>
      </w:r>
    </w:p>
    <w:p w14:paraId="527F2E10"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7416F593"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2FD7F978"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15. ПЕРЕЧЕНЬ ПРИЛОЖЕНИЙ К ДОГОВОРУ</w:t>
      </w:r>
    </w:p>
    <w:p w14:paraId="0B8A4E2F"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 xml:space="preserve">15.1. Приложение № 1 – Характеристики Оборудования; </w:t>
      </w:r>
    </w:p>
    <w:p w14:paraId="53E60F87" w14:textId="77777777"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15.2. Приложение № 2 – Цена Договора;</w:t>
      </w:r>
    </w:p>
    <w:p w14:paraId="3BEE9F8F" w14:textId="3CBAD010" w:rsidR="00077971" w:rsidRPr="00770622" w:rsidRDefault="00077971"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15.3. Приложение № 3 – График поставки Оборудования и выполнения Работ;</w:t>
      </w:r>
    </w:p>
    <w:p w14:paraId="68F7CCC4" w14:textId="67DF1647" w:rsidR="00077971" w:rsidRPr="00770622" w:rsidRDefault="007C5895"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15.</w:t>
      </w:r>
      <w:r w:rsidR="00E42972" w:rsidRPr="00770622">
        <w:rPr>
          <w:rFonts w:ascii="Times New Roman" w:eastAsia="Times New Roman" w:hAnsi="Times New Roman" w:cs="Times New Roman"/>
          <w:sz w:val="25"/>
          <w:szCs w:val="25"/>
          <w:lang w:eastAsia="ru-RU"/>
        </w:rPr>
        <w:t>4</w:t>
      </w:r>
      <w:r w:rsidRPr="00770622">
        <w:rPr>
          <w:rFonts w:ascii="Times New Roman" w:eastAsia="Times New Roman" w:hAnsi="Times New Roman" w:cs="Times New Roman"/>
          <w:sz w:val="25"/>
          <w:szCs w:val="25"/>
          <w:lang w:eastAsia="ru-RU"/>
        </w:rPr>
        <w:t xml:space="preserve">. Приложение № </w:t>
      </w:r>
      <w:r w:rsidR="001A3B37" w:rsidRPr="00770622">
        <w:rPr>
          <w:rFonts w:ascii="Times New Roman" w:eastAsia="Times New Roman" w:hAnsi="Times New Roman" w:cs="Times New Roman"/>
          <w:sz w:val="25"/>
          <w:szCs w:val="25"/>
          <w:lang w:eastAsia="ru-RU"/>
        </w:rPr>
        <w:t>4</w:t>
      </w:r>
      <w:r w:rsidR="00BC1133">
        <w:rPr>
          <w:rFonts w:ascii="Times New Roman" w:eastAsia="Times New Roman" w:hAnsi="Times New Roman" w:cs="Times New Roman"/>
          <w:sz w:val="25"/>
          <w:szCs w:val="25"/>
          <w:lang w:eastAsia="ru-RU"/>
        </w:rPr>
        <w:t xml:space="preserve"> - Форма Акта передачи О</w:t>
      </w:r>
      <w:r w:rsidR="00077971" w:rsidRPr="00770622">
        <w:rPr>
          <w:rFonts w:ascii="Times New Roman" w:eastAsia="Times New Roman" w:hAnsi="Times New Roman" w:cs="Times New Roman"/>
          <w:sz w:val="25"/>
          <w:szCs w:val="25"/>
          <w:lang w:eastAsia="ru-RU"/>
        </w:rPr>
        <w:t>борудования;</w:t>
      </w:r>
    </w:p>
    <w:p w14:paraId="05777318" w14:textId="5124E569" w:rsidR="00077971" w:rsidRPr="00770622" w:rsidRDefault="007C5895"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15.</w:t>
      </w:r>
      <w:r w:rsidR="00E42972" w:rsidRPr="00770622">
        <w:rPr>
          <w:rFonts w:ascii="Times New Roman" w:eastAsia="Times New Roman" w:hAnsi="Times New Roman" w:cs="Times New Roman"/>
          <w:sz w:val="25"/>
          <w:szCs w:val="25"/>
          <w:lang w:eastAsia="ru-RU"/>
        </w:rPr>
        <w:t>5</w:t>
      </w:r>
      <w:r w:rsidRPr="00770622">
        <w:rPr>
          <w:rFonts w:ascii="Times New Roman" w:eastAsia="Times New Roman" w:hAnsi="Times New Roman" w:cs="Times New Roman"/>
          <w:sz w:val="25"/>
          <w:szCs w:val="25"/>
          <w:lang w:eastAsia="ru-RU"/>
        </w:rPr>
        <w:t xml:space="preserve">. Приложение № </w:t>
      </w:r>
      <w:r w:rsidR="001A3B37" w:rsidRPr="00770622">
        <w:rPr>
          <w:rFonts w:ascii="Times New Roman" w:eastAsia="Times New Roman" w:hAnsi="Times New Roman" w:cs="Times New Roman"/>
          <w:sz w:val="25"/>
          <w:szCs w:val="25"/>
          <w:lang w:eastAsia="ru-RU"/>
        </w:rPr>
        <w:t>5</w:t>
      </w:r>
      <w:r w:rsidR="00077971" w:rsidRPr="00770622">
        <w:rPr>
          <w:rFonts w:ascii="Times New Roman" w:eastAsia="Times New Roman" w:hAnsi="Times New Roman" w:cs="Times New Roman"/>
          <w:sz w:val="25"/>
          <w:szCs w:val="25"/>
          <w:lang w:eastAsia="ru-RU"/>
        </w:rPr>
        <w:t xml:space="preserve"> - Форма Ак</w:t>
      </w:r>
      <w:r w:rsidR="00BC1133">
        <w:rPr>
          <w:rFonts w:ascii="Times New Roman" w:eastAsia="Times New Roman" w:hAnsi="Times New Roman" w:cs="Times New Roman"/>
          <w:sz w:val="25"/>
          <w:szCs w:val="25"/>
          <w:lang w:eastAsia="ru-RU"/>
        </w:rPr>
        <w:t>та приема-передачи выполненных Р</w:t>
      </w:r>
      <w:r w:rsidR="00077971" w:rsidRPr="00770622">
        <w:rPr>
          <w:rFonts w:ascii="Times New Roman" w:eastAsia="Times New Roman" w:hAnsi="Times New Roman" w:cs="Times New Roman"/>
          <w:sz w:val="25"/>
          <w:szCs w:val="25"/>
          <w:lang w:eastAsia="ru-RU"/>
        </w:rPr>
        <w:t>абот;</w:t>
      </w:r>
    </w:p>
    <w:p w14:paraId="528704CF" w14:textId="1EE03C49" w:rsidR="00077971" w:rsidRPr="00770622" w:rsidRDefault="007C5895" w:rsidP="00077971">
      <w:pPr>
        <w:spacing w:after="0" w:line="240" w:lineRule="auto"/>
        <w:ind w:firstLine="709"/>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sz w:val="25"/>
          <w:szCs w:val="25"/>
          <w:lang w:eastAsia="ru-RU"/>
        </w:rPr>
        <w:t>15.</w:t>
      </w:r>
      <w:r w:rsidR="00E42972" w:rsidRPr="00770622">
        <w:rPr>
          <w:rFonts w:ascii="Times New Roman" w:eastAsia="Times New Roman" w:hAnsi="Times New Roman" w:cs="Times New Roman"/>
          <w:sz w:val="25"/>
          <w:szCs w:val="25"/>
          <w:lang w:eastAsia="ru-RU"/>
        </w:rPr>
        <w:t>6</w:t>
      </w:r>
      <w:r w:rsidRPr="00770622">
        <w:rPr>
          <w:rFonts w:ascii="Times New Roman" w:eastAsia="Times New Roman" w:hAnsi="Times New Roman" w:cs="Times New Roman"/>
          <w:sz w:val="25"/>
          <w:szCs w:val="25"/>
          <w:lang w:eastAsia="ru-RU"/>
        </w:rPr>
        <w:t xml:space="preserve">. Приложение № </w:t>
      </w:r>
      <w:r w:rsidR="001A3B37" w:rsidRPr="00770622">
        <w:rPr>
          <w:rFonts w:ascii="Times New Roman" w:eastAsia="Times New Roman" w:hAnsi="Times New Roman" w:cs="Times New Roman"/>
          <w:sz w:val="25"/>
          <w:szCs w:val="25"/>
          <w:lang w:eastAsia="ru-RU"/>
        </w:rPr>
        <w:t>6</w:t>
      </w:r>
      <w:r w:rsidR="00BC1133">
        <w:rPr>
          <w:rFonts w:ascii="Times New Roman" w:eastAsia="Times New Roman" w:hAnsi="Times New Roman" w:cs="Times New Roman"/>
          <w:sz w:val="25"/>
          <w:szCs w:val="25"/>
          <w:lang w:eastAsia="ru-RU"/>
        </w:rPr>
        <w:t xml:space="preserve"> - Форма Акта ввода О</w:t>
      </w:r>
      <w:r w:rsidR="00077971" w:rsidRPr="00770622">
        <w:rPr>
          <w:rFonts w:ascii="Times New Roman" w:eastAsia="Times New Roman" w:hAnsi="Times New Roman" w:cs="Times New Roman"/>
          <w:sz w:val="25"/>
          <w:szCs w:val="25"/>
          <w:lang w:eastAsia="ru-RU"/>
        </w:rPr>
        <w:t>борудования в эксплуатацию.</w:t>
      </w:r>
    </w:p>
    <w:p w14:paraId="20D04FAB" w14:textId="77777777" w:rsidR="00077971" w:rsidRPr="00770622" w:rsidRDefault="00077971" w:rsidP="00077971">
      <w:pPr>
        <w:spacing w:after="0" w:line="240" w:lineRule="auto"/>
        <w:jc w:val="center"/>
        <w:rPr>
          <w:rFonts w:ascii="Times New Roman" w:eastAsia="Times New Roman" w:hAnsi="Times New Roman" w:cs="Times New Roman"/>
          <w:b/>
          <w:sz w:val="25"/>
          <w:szCs w:val="25"/>
          <w:lang w:eastAsia="ru-RU"/>
        </w:rPr>
      </w:pPr>
      <w:r w:rsidRPr="00770622">
        <w:rPr>
          <w:rFonts w:ascii="Times New Roman" w:eastAsia="Times New Roman" w:hAnsi="Times New Roman" w:cs="Times New Roman"/>
          <w:b/>
          <w:sz w:val="25"/>
          <w:szCs w:val="25"/>
          <w:lang w:eastAsia="ru-RU"/>
        </w:rPr>
        <w:t>16. ЮРИДИЧЕСКИЕ АДРЕСА И БАНКОВСКИЕ РЕКВИЗИТЫ СТОРОН</w:t>
      </w:r>
    </w:p>
    <w:tbl>
      <w:tblPr>
        <w:tblW w:w="5000" w:type="pct"/>
        <w:tblLook w:val="01E0" w:firstRow="1" w:lastRow="1" w:firstColumn="1" w:lastColumn="1" w:noHBand="0" w:noVBand="0"/>
      </w:tblPr>
      <w:tblGrid>
        <w:gridCol w:w="5297"/>
        <w:gridCol w:w="4909"/>
      </w:tblGrid>
      <w:tr w:rsidR="00077971" w:rsidRPr="00770622" w14:paraId="08BBF000" w14:textId="77777777" w:rsidTr="00913527">
        <w:tc>
          <w:tcPr>
            <w:tcW w:w="2595" w:type="pct"/>
          </w:tcPr>
          <w:p w14:paraId="728D1E1F"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Покупатель</w:t>
            </w:r>
          </w:p>
          <w:p w14:paraId="2AC984A6"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Акционерное общество</w:t>
            </w:r>
          </w:p>
          <w:p w14:paraId="0FF291AD"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«Завод полупроводниковых приборов»</w:t>
            </w:r>
          </w:p>
          <w:p w14:paraId="67CB4441" w14:textId="77777777" w:rsidR="00077971" w:rsidRPr="00770622" w:rsidRDefault="00077971" w:rsidP="00913527">
            <w:pPr>
              <w:spacing w:after="0" w:line="240" w:lineRule="auto"/>
              <w:ind w:right="259"/>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eastAsia="ar-SA"/>
              </w:rPr>
              <w:t>Юридический адрес: 424003, Республика Марий Эл, г. Йошкар-Ола, ул. Суворова, д.26</w:t>
            </w:r>
          </w:p>
          <w:p w14:paraId="7C066A78" w14:textId="77777777" w:rsidR="00077971" w:rsidRPr="00E742DC" w:rsidRDefault="00077971" w:rsidP="00913527">
            <w:pPr>
              <w:spacing w:after="0" w:line="240" w:lineRule="auto"/>
              <w:jc w:val="both"/>
              <w:rPr>
                <w:rFonts w:ascii="Times New Roman" w:eastAsia="Times New Roman" w:hAnsi="Times New Roman" w:cs="Times New Roman"/>
                <w:bCs/>
                <w:sz w:val="25"/>
                <w:szCs w:val="25"/>
                <w:lang w:eastAsia="ar-SA"/>
              </w:rPr>
            </w:pPr>
            <w:proofErr w:type="spellStart"/>
            <w:r w:rsidRPr="00770622">
              <w:rPr>
                <w:rFonts w:ascii="Times New Roman" w:eastAsia="Times New Roman" w:hAnsi="Times New Roman" w:cs="Times New Roman"/>
                <w:bCs/>
                <w:sz w:val="25"/>
                <w:szCs w:val="25"/>
                <w:lang w:eastAsia="ar-SA"/>
              </w:rPr>
              <w:t>Тел</w:t>
            </w:r>
            <w:r w:rsidRPr="00E742DC">
              <w:rPr>
                <w:rFonts w:ascii="Times New Roman" w:eastAsia="Times New Roman" w:hAnsi="Times New Roman" w:cs="Times New Roman"/>
                <w:bCs/>
                <w:sz w:val="25"/>
                <w:szCs w:val="25"/>
                <w:lang w:eastAsia="ar-SA"/>
              </w:rPr>
              <w:t>.</w:t>
            </w:r>
            <w:r w:rsidRPr="00770622">
              <w:rPr>
                <w:rFonts w:ascii="Times New Roman" w:eastAsia="Times New Roman" w:hAnsi="Times New Roman" w:cs="Times New Roman"/>
                <w:bCs/>
                <w:sz w:val="25"/>
                <w:szCs w:val="25"/>
                <w:lang w:eastAsia="ar-SA"/>
              </w:rPr>
              <w:t>факс</w:t>
            </w:r>
            <w:proofErr w:type="spellEnd"/>
            <w:r w:rsidRPr="00E742DC">
              <w:rPr>
                <w:rFonts w:ascii="Times New Roman" w:eastAsia="Times New Roman" w:hAnsi="Times New Roman" w:cs="Times New Roman"/>
                <w:bCs/>
                <w:sz w:val="25"/>
                <w:szCs w:val="25"/>
                <w:lang w:eastAsia="ar-SA"/>
              </w:rPr>
              <w:t>: (8362)45-70-09/42-13-39</w:t>
            </w:r>
          </w:p>
          <w:p w14:paraId="1D2F7D46" w14:textId="77777777" w:rsidR="00077971" w:rsidRPr="00E742DC" w:rsidRDefault="00077971" w:rsidP="00913527">
            <w:pPr>
              <w:spacing w:after="0" w:line="240" w:lineRule="auto"/>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val="pt-BR" w:eastAsia="ar-SA"/>
              </w:rPr>
              <w:t xml:space="preserve">E-mail: </w:t>
            </w:r>
            <w:r w:rsidRPr="00770622">
              <w:rPr>
                <w:rFonts w:ascii="Times New Roman" w:eastAsia="Times New Roman" w:hAnsi="Times New Roman" w:cs="Times New Roman"/>
                <w:bCs/>
                <w:sz w:val="25"/>
                <w:szCs w:val="25"/>
                <w:lang w:val="en-US" w:eastAsia="ar-SA"/>
              </w:rPr>
              <w:t>info</w:t>
            </w:r>
            <w:r w:rsidRPr="00E742DC">
              <w:rPr>
                <w:rFonts w:ascii="Times New Roman" w:eastAsia="Times New Roman" w:hAnsi="Times New Roman" w:cs="Times New Roman"/>
                <w:bCs/>
                <w:sz w:val="25"/>
                <w:szCs w:val="25"/>
                <w:lang w:eastAsia="ar-SA"/>
              </w:rPr>
              <w:t>@</w:t>
            </w:r>
            <w:proofErr w:type="spellStart"/>
            <w:r w:rsidRPr="00770622">
              <w:rPr>
                <w:rFonts w:ascii="Times New Roman" w:eastAsia="Times New Roman" w:hAnsi="Times New Roman" w:cs="Times New Roman"/>
                <w:bCs/>
                <w:sz w:val="25"/>
                <w:szCs w:val="25"/>
                <w:lang w:val="en-US" w:eastAsia="ar-SA"/>
              </w:rPr>
              <w:t>zpp</w:t>
            </w:r>
            <w:proofErr w:type="spellEnd"/>
            <w:r w:rsidRPr="00E742DC">
              <w:rPr>
                <w:rFonts w:ascii="Times New Roman" w:eastAsia="Times New Roman" w:hAnsi="Times New Roman" w:cs="Times New Roman"/>
                <w:bCs/>
                <w:sz w:val="25"/>
                <w:szCs w:val="25"/>
                <w:lang w:eastAsia="ar-SA"/>
              </w:rPr>
              <w:t>12.</w:t>
            </w:r>
            <w:proofErr w:type="spellStart"/>
            <w:r w:rsidRPr="00770622">
              <w:rPr>
                <w:rFonts w:ascii="Times New Roman" w:eastAsia="Times New Roman" w:hAnsi="Times New Roman" w:cs="Times New Roman"/>
                <w:bCs/>
                <w:sz w:val="25"/>
                <w:szCs w:val="25"/>
                <w:lang w:val="en-US" w:eastAsia="ar-SA"/>
              </w:rPr>
              <w:t>ru</w:t>
            </w:r>
            <w:proofErr w:type="spellEnd"/>
          </w:p>
          <w:p w14:paraId="41E5ADB0" w14:textId="77777777" w:rsidR="00077971" w:rsidRPr="00770622" w:rsidRDefault="00077971" w:rsidP="00913527">
            <w:pPr>
              <w:spacing w:after="0" w:line="240" w:lineRule="auto"/>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eastAsia="ar-SA"/>
              </w:rPr>
              <w:t>ИНН/КПП: 1215085052/</w:t>
            </w:r>
            <w:r w:rsidRPr="00770622">
              <w:rPr>
                <w:rFonts w:ascii="Times New Roman" w:eastAsia="Times New Roman" w:hAnsi="Times New Roman" w:cs="Times New Roman"/>
                <w:sz w:val="25"/>
                <w:szCs w:val="25"/>
                <w:lang w:eastAsia="ru-RU"/>
              </w:rPr>
              <w:t>121501001</w:t>
            </w:r>
          </w:p>
          <w:p w14:paraId="234508D0" w14:textId="77777777" w:rsidR="00077971" w:rsidRPr="00770622" w:rsidRDefault="00077971" w:rsidP="00913527">
            <w:pPr>
              <w:spacing w:after="0" w:line="240" w:lineRule="auto"/>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eastAsia="ar-SA"/>
              </w:rPr>
              <w:t>ОКПО: 07593799</w:t>
            </w:r>
          </w:p>
          <w:p w14:paraId="2A6FDF2B" w14:textId="77777777" w:rsidR="00077971" w:rsidRPr="00770622" w:rsidRDefault="00077971" w:rsidP="00913527">
            <w:pPr>
              <w:spacing w:after="0" w:line="240" w:lineRule="auto"/>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eastAsia="ar-SA"/>
              </w:rPr>
              <w:t xml:space="preserve">ОГРН: </w:t>
            </w:r>
            <w:r w:rsidRPr="00770622">
              <w:rPr>
                <w:rFonts w:ascii="Times New Roman" w:eastAsia="Times New Roman" w:hAnsi="Times New Roman" w:cs="Times New Roman"/>
                <w:sz w:val="25"/>
                <w:szCs w:val="25"/>
                <w:lang w:eastAsia="ru-RU"/>
              </w:rPr>
              <w:t>1021200779445</w:t>
            </w:r>
          </w:p>
          <w:p w14:paraId="20D132AA" w14:textId="77777777" w:rsidR="00077971" w:rsidRPr="00770622" w:rsidRDefault="00077971" w:rsidP="00913527">
            <w:pPr>
              <w:spacing w:after="0" w:line="240" w:lineRule="auto"/>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bCs/>
                <w:sz w:val="25"/>
                <w:szCs w:val="25"/>
                <w:lang w:eastAsia="ar-SA"/>
              </w:rPr>
              <w:t>Р/с: 40702810937180104808</w:t>
            </w:r>
          </w:p>
          <w:p w14:paraId="14916686" w14:textId="77777777" w:rsidR="00077971" w:rsidRPr="00770622" w:rsidRDefault="00077971" w:rsidP="00913527">
            <w:pPr>
              <w:spacing w:after="0" w:line="240" w:lineRule="auto"/>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eastAsia="ar-SA"/>
              </w:rPr>
              <w:t xml:space="preserve">Банк: Башкирское отделение № 8598 </w:t>
            </w:r>
          </w:p>
          <w:p w14:paraId="2916D017" w14:textId="77777777" w:rsidR="00077971" w:rsidRPr="00770622" w:rsidRDefault="00077971" w:rsidP="00913527">
            <w:pPr>
              <w:spacing w:after="0" w:line="240" w:lineRule="auto"/>
              <w:jc w:val="both"/>
              <w:rPr>
                <w:rFonts w:ascii="Times New Roman" w:eastAsia="Times New Roman" w:hAnsi="Times New Roman" w:cs="Times New Roman"/>
                <w:bCs/>
                <w:sz w:val="25"/>
                <w:szCs w:val="25"/>
                <w:lang w:eastAsia="ar-SA"/>
              </w:rPr>
            </w:pPr>
            <w:r w:rsidRPr="00770622">
              <w:rPr>
                <w:rFonts w:ascii="Times New Roman" w:eastAsia="Times New Roman" w:hAnsi="Times New Roman" w:cs="Times New Roman"/>
                <w:bCs/>
                <w:sz w:val="25"/>
                <w:szCs w:val="25"/>
                <w:lang w:eastAsia="ar-SA"/>
              </w:rPr>
              <w:t>ПАО СБЕРБАНК</w:t>
            </w:r>
          </w:p>
          <w:p w14:paraId="6B39B8AD" w14:textId="77777777" w:rsidR="00077971" w:rsidRPr="00770622" w:rsidRDefault="00077971" w:rsidP="00913527">
            <w:pPr>
              <w:widowControl w:val="0"/>
              <w:suppressLineNumbers/>
              <w:suppressAutoHyphens/>
              <w:autoSpaceDN w:val="0"/>
              <w:spacing w:after="0" w:line="240" w:lineRule="auto"/>
              <w:jc w:val="both"/>
              <w:textAlignment w:val="baseline"/>
              <w:rPr>
                <w:rFonts w:ascii="Times New Roman" w:eastAsia="Times New Roman" w:hAnsi="Times New Roman" w:cs="Times New Roman"/>
                <w:sz w:val="25"/>
                <w:szCs w:val="25"/>
                <w:lang w:eastAsia="ru-RU"/>
              </w:rPr>
            </w:pPr>
            <w:r w:rsidRPr="00770622">
              <w:rPr>
                <w:rFonts w:ascii="Times New Roman" w:eastAsia="Times New Roman" w:hAnsi="Times New Roman" w:cs="Times New Roman"/>
                <w:bCs/>
                <w:sz w:val="25"/>
                <w:szCs w:val="25"/>
                <w:lang w:eastAsia="ar-SA"/>
              </w:rPr>
              <w:t>К/с: 30101810300000000601</w:t>
            </w:r>
          </w:p>
          <w:p w14:paraId="206EB923"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sz w:val="25"/>
                <w:szCs w:val="25"/>
                <w:lang w:eastAsia="ru-RU"/>
              </w:rPr>
            </w:pPr>
            <w:r w:rsidRPr="00770622">
              <w:rPr>
                <w:rFonts w:ascii="Times New Roman" w:eastAsia="Times New Roman" w:hAnsi="Times New Roman" w:cs="Times New Roman"/>
                <w:bCs/>
                <w:sz w:val="25"/>
                <w:szCs w:val="25"/>
                <w:lang w:eastAsia="ar-SA"/>
              </w:rPr>
              <w:t xml:space="preserve">БИК </w:t>
            </w:r>
            <w:r w:rsidRPr="00770622">
              <w:rPr>
                <w:rFonts w:ascii="Times New Roman" w:eastAsia="Times New Roman" w:hAnsi="Times New Roman" w:cs="Times New Roman"/>
                <w:sz w:val="25"/>
                <w:szCs w:val="25"/>
                <w:lang w:eastAsia="ru-RU"/>
              </w:rPr>
              <w:t>048860630</w:t>
            </w:r>
          </w:p>
          <w:p w14:paraId="52C149F5"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Cs/>
                <w:iCs/>
                <w:sz w:val="25"/>
                <w:szCs w:val="25"/>
                <w:lang w:eastAsia="ar-SA"/>
              </w:rPr>
            </w:pPr>
          </w:p>
        </w:tc>
        <w:tc>
          <w:tcPr>
            <w:tcW w:w="2405" w:type="pct"/>
          </w:tcPr>
          <w:p w14:paraId="5C3F1877" w14:textId="77777777" w:rsidR="00077971" w:rsidRPr="00770622" w:rsidRDefault="00077971" w:rsidP="00913527">
            <w:pPr>
              <w:autoSpaceDE w:val="0"/>
              <w:adjustRightInd w:val="0"/>
              <w:spacing w:after="0" w:line="240" w:lineRule="auto"/>
              <w:ind w:firstLine="540"/>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Поставщик</w:t>
            </w:r>
          </w:p>
          <w:p w14:paraId="7B9A6C9C"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Cs/>
                <w:iCs/>
                <w:sz w:val="25"/>
                <w:szCs w:val="25"/>
                <w:lang w:eastAsia="ar-SA"/>
              </w:rPr>
            </w:pPr>
          </w:p>
          <w:p w14:paraId="6E45A5A3"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Cs/>
                <w:iCs/>
                <w:sz w:val="25"/>
                <w:szCs w:val="25"/>
                <w:lang w:eastAsia="ar-SA"/>
              </w:rPr>
            </w:pPr>
          </w:p>
          <w:p w14:paraId="00F05FEB"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Юридический адрес: </w:t>
            </w:r>
          </w:p>
          <w:p w14:paraId="209C7E09"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Тел.: </w:t>
            </w:r>
          </w:p>
          <w:p w14:paraId="2E9BD392"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sz w:val="25"/>
                <w:szCs w:val="25"/>
                <w:lang w:val="pt-BR" w:eastAsia="ar-SA"/>
              </w:rPr>
              <w:t>E-mail</w:t>
            </w:r>
            <w:r w:rsidRPr="00770622">
              <w:rPr>
                <w:rFonts w:ascii="Times New Roman" w:eastAsia="Times New Roman" w:hAnsi="Times New Roman" w:cs="Times New Roman"/>
                <w:bCs/>
                <w:sz w:val="25"/>
                <w:szCs w:val="25"/>
                <w:lang w:eastAsia="ar-SA"/>
              </w:rPr>
              <w:t xml:space="preserve">: </w:t>
            </w:r>
          </w:p>
          <w:p w14:paraId="2B106524"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ИНН/КПП: </w:t>
            </w:r>
          </w:p>
          <w:p w14:paraId="2F04D0C9"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ОГРН: </w:t>
            </w:r>
          </w:p>
          <w:p w14:paraId="66CA81C7"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Р/с: </w:t>
            </w:r>
          </w:p>
          <w:p w14:paraId="01E18DD2"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Банк: </w:t>
            </w:r>
          </w:p>
          <w:p w14:paraId="450A56E7"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 xml:space="preserve">К/с: </w:t>
            </w:r>
          </w:p>
          <w:p w14:paraId="38B4BCCE" w14:textId="77777777" w:rsidR="00077971" w:rsidRPr="00770622" w:rsidRDefault="00077971" w:rsidP="00913527">
            <w:pPr>
              <w:autoSpaceDE w:val="0"/>
              <w:adjustRightInd w:val="0"/>
              <w:spacing w:after="0" w:line="240" w:lineRule="auto"/>
              <w:ind w:left="13"/>
              <w:jc w:val="both"/>
              <w:rPr>
                <w:rFonts w:ascii="Times New Roman" w:eastAsia="Times New Roman" w:hAnsi="Times New Roman" w:cs="Times New Roman"/>
                <w:bCs/>
                <w:iCs/>
                <w:sz w:val="25"/>
                <w:szCs w:val="25"/>
                <w:lang w:eastAsia="ar-SA"/>
              </w:rPr>
            </w:pPr>
            <w:r w:rsidRPr="00770622">
              <w:rPr>
                <w:rFonts w:ascii="Times New Roman" w:eastAsia="Times New Roman" w:hAnsi="Times New Roman" w:cs="Times New Roman"/>
                <w:bCs/>
                <w:iCs/>
                <w:sz w:val="25"/>
                <w:szCs w:val="25"/>
                <w:lang w:eastAsia="ar-SA"/>
              </w:rPr>
              <w:t>БИК:</w:t>
            </w:r>
          </w:p>
        </w:tc>
      </w:tr>
      <w:tr w:rsidR="00077971" w:rsidRPr="00770622" w14:paraId="25E9E1F0" w14:textId="77777777" w:rsidTr="00913527">
        <w:tc>
          <w:tcPr>
            <w:tcW w:w="2595" w:type="pct"/>
            <w:shd w:val="clear" w:color="auto" w:fill="auto"/>
          </w:tcPr>
          <w:p w14:paraId="2CF2D637"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 xml:space="preserve">Генеральный директор </w:t>
            </w:r>
          </w:p>
          <w:p w14:paraId="7B10C7E1" w14:textId="77777777" w:rsidR="00077971" w:rsidRPr="00770622" w:rsidRDefault="00077971" w:rsidP="00392968">
            <w:pPr>
              <w:autoSpaceDE w:val="0"/>
              <w:adjustRightInd w:val="0"/>
              <w:spacing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АО «ЗПП»</w:t>
            </w:r>
          </w:p>
          <w:p w14:paraId="4DD10304"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 xml:space="preserve">____________________ А.К. </w:t>
            </w:r>
            <w:proofErr w:type="spellStart"/>
            <w:r w:rsidRPr="00770622">
              <w:rPr>
                <w:rFonts w:ascii="Times New Roman" w:eastAsia="Times New Roman" w:hAnsi="Times New Roman" w:cs="Times New Roman"/>
                <w:b/>
                <w:bCs/>
                <w:iCs/>
                <w:sz w:val="25"/>
                <w:szCs w:val="25"/>
                <w:lang w:eastAsia="ar-SA"/>
              </w:rPr>
              <w:t>Нарбутт</w:t>
            </w:r>
            <w:proofErr w:type="spellEnd"/>
          </w:p>
          <w:p w14:paraId="666D8917"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М.П.</w:t>
            </w:r>
          </w:p>
        </w:tc>
        <w:tc>
          <w:tcPr>
            <w:tcW w:w="2405" w:type="pct"/>
          </w:tcPr>
          <w:p w14:paraId="133132FD"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p>
          <w:p w14:paraId="617DE282"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p>
          <w:p w14:paraId="356783D2"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 xml:space="preserve">___________________ </w:t>
            </w:r>
          </w:p>
          <w:p w14:paraId="5F38ED06" w14:textId="77777777" w:rsidR="00077971" w:rsidRPr="00770622" w:rsidRDefault="00077971" w:rsidP="00913527">
            <w:pPr>
              <w:autoSpaceDE w:val="0"/>
              <w:adjustRightInd w:val="0"/>
              <w:spacing w:after="0" w:line="240" w:lineRule="auto"/>
              <w:jc w:val="both"/>
              <w:rPr>
                <w:rFonts w:ascii="Times New Roman" w:eastAsia="Times New Roman" w:hAnsi="Times New Roman" w:cs="Times New Roman"/>
                <w:b/>
                <w:bCs/>
                <w:iCs/>
                <w:sz w:val="25"/>
                <w:szCs w:val="25"/>
                <w:lang w:eastAsia="ar-SA"/>
              </w:rPr>
            </w:pPr>
            <w:r w:rsidRPr="00770622">
              <w:rPr>
                <w:rFonts w:ascii="Times New Roman" w:eastAsia="Times New Roman" w:hAnsi="Times New Roman" w:cs="Times New Roman"/>
                <w:b/>
                <w:bCs/>
                <w:iCs/>
                <w:sz w:val="25"/>
                <w:szCs w:val="25"/>
                <w:lang w:eastAsia="ar-SA"/>
              </w:rPr>
              <w:t>М.П.</w:t>
            </w:r>
          </w:p>
        </w:tc>
      </w:tr>
    </w:tbl>
    <w:p w14:paraId="188D771A" w14:textId="77777777" w:rsidR="00980BE9" w:rsidRPr="00770622" w:rsidRDefault="00077971" w:rsidP="00980BE9">
      <w:pPr>
        <w:spacing w:after="0" w:line="240" w:lineRule="auto"/>
        <w:jc w:val="right"/>
        <w:rPr>
          <w:rFonts w:ascii="Times New Roman" w:eastAsia="Times New Roman" w:hAnsi="Times New Roman" w:cs="Times New Roman"/>
          <w:sz w:val="24"/>
          <w:lang w:eastAsia="ru-RU"/>
        </w:rPr>
      </w:pPr>
      <w:r w:rsidRPr="00770622">
        <w:rPr>
          <w:rFonts w:ascii="Times New Roman" w:eastAsia="Times New Roman" w:hAnsi="Times New Roman" w:cs="Times New Roman"/>
          <w:b/>
          <w:sz w:val="25"/>
          <w:szCs w:val="25"/>
          <w:lang w:eastAsia="ru-RU"/>
        </w:rPr>
        <w:br w:type="page"/>
      </w:r>
      <w:r w:rsidR="00980BE9" w:rsidRPr="00770622">
        <w:rPr>
          <w:rFonts w:ascii="Times New Roman" w:eastAsia="Times New Roman" w:hAnsi="Times New Roman" w:cs="Times New Roman"/>
          <w:sz w:val="24"/>
          <w:lang w:eastAsia="ru-RU"/>
        </w:rPr>
        <w:lastRenderedPageBreak/>
        <w:t>Приложение № 1</w:t>
      </w:r>
    </w:p>
    <w:p w14:paraId="061EDBCB" w14:textId="77777777" w:rsidR="00980BE9" w:rsidRPr="00770622" w:rsidRDefault="00980BE9" w:rsidP="00980BE9">
      <w:pPr>
        <w:autoSpaceDE w:val="0"/>
        <w:autoSpaceDN w:val="0"/>
        <w:adjustRightInd w:val="0"/>
        <w:spacing w:after="0" w:line="240" w:lineRule="auto"/>
        <w:ind w:firstLine="540"/>
        <w:jc w:val="right"/>
        <w:rPr>
          <w:rFonts w:ascii="Times New Roman" w:eastAsia="Times New Roman" w:hAnsi="Times New Roman" w:cs="Times New Roman"/>
          <w:sz w:val="24"/>
          <w:lang w:eastAsia="ru-RU"/>
        </w:rPr>
      </w:pPr>
      <w:r w:rsidRPr="00770622">
        <w:rPr>
          <w:rFonts w:ascii="Times New Roman" w:eastAsia="Times New Roman" w:hAnsi="Times New Roman" w:cs="Times New Roman"/>
          <w:sz w:val="24"/>
          <w:lang w:eastAsia="ru-RU"/>
        </w:rPr>
        <w:t>к проекту договора поставки оборудования №___ от «___» ________2025 г.</w:t>
      </w:r>
    </w:p>
    <w:p w14:paraId="68E2A8D3" w14:textId="77777777" w:rsidR="00980BE9" w:rsidRPr="00770622" w:rsidRDefault="00980BE9" w:rsidP="00980BE9">
      <w:pPr>
        <w:autoSpaceDE w:val="0"/>
        <w:autoSpaceDN w:val="0"/>
        <w:adjustRightInd w:val="0"/>
        <w:spacing w:after="0" w:line="240" w:lineRule="auto"/>
        <w:jc w:val="both"/>
        <w:rPr>
          <w:rFonts w:ascii="Times New Roman" w:eastAsia="Times New Roman" w:hAnsi="Times New Roman" w:cs="Times New Roman"/>
          <w:sz w:val="24"/>
          <w:lang w:eastAsia="ru-RU"/>
        </w:rPr>
      </w:pPr>
    </w:p>
    <w:p w14:paraId="5A739BB0" w14:textId="77777777" w:rsidR="00980BE9" w:rsidRPr="00770622" w:rsidRDefault="00980BE9" w:rsidP="00980BE9">
      <w:pPr>
        <w:spacing w:after="0" w:line="240" w:lineRule="auto"/>
        <w:jc w:val="center"/>
        <w:rPr>
          <w:rFonts w:ascii="Times New Roman" w:eastAsia="Times New Roman" w:hAnsi="Times New Roman" w:cs="Times New Roman"/>
          <w:b/>
          <w:sz w:val="24"/>
          <w:lang w:eastAsia="ru-RU"/>
        </w:rPr>
      </w:pPr>
      <w:r w:rsidRPr="00770622">
        <w:rPr>
          <w:rFonts w:ascii="Times New Roman" w:eastAsia="Times New Roman" w:hAnsi="Times New Roman" w:cs="Times New Roman"/>
          <w:b/>
          <w:sz w:val="24"/>
          <w:lang w:eastAsia="ru-RU"/>
        </w:rPr>
        <w:t>ХАРАКТЕРИСТИКИ ОБОРУДОВАНИЯ</w:t>
      </w:r>
    </w:p>
    <w:p w14:paraId="2028A481" w14:textId="77777777" w:rsidR="00913527" w:rsidRPr="00770622" w:rsidRDefault="00913527" w:rsidP="00980BE9">
      <w:pPr>
        <w:spacing w:after="0" w:line="240" w:lineRule="auto"/>
        <w:jc w:val="center"/>
        <w:rPr>
          <w:rFonts w:ascii="Times New Roman" w:eastAsia="Times New Roman" w:hAnsi="Times New Roman" w:cs="Times New Roman"/>
          <w:b/>
          <w:sz w:val="24"/>
          <w:lang w:eastAsia="ru-RU"/>
        </w:rPr>
      </w:pPr>
    </w:p>
    <w:p w14:paraId="523B9C1D" w14:textId="30A1F1A1" w:rsidR="00980BE9" w:rsidRPr="00770622" w:rsidRDefault="00980BE9" w:rsidP="00980BE9">
      <w:pPr>
        <w:spacing w:after="120" w:line="240" w:lineRule="auto"/>
        <w:ind w:firstLine="709"/>
        <w:jc w:val="both"/>
        <w:rPr>
          <w:rFonts w:ascii="Times New Roman" w:eastAsia="Times New Roman" w:hAnsi="Times New Roman" w:cs="Times New Roman"/>
          <w:b/>
          <w:sz w:val="24"/>
          <w:lang w:eastAsia="ru-RU"/>
        </w:rPr>
      </w:pPr>
      <w:r w:rsidRPr="00770622">
        <w:rPr>
          <w:rFonts w:ascii="Times New Roman" w:eastAsia="Times New Roman" w:hAnsi="Times New Roman" w:cs="Times New Roman"/>
          <w:b/>
          <w:sz w:val="24"/>
          <w:lang w:eastAsia="ru-RU"/>
        </w:rPr>
        <w:t xml:space="preserve">1. Наименование Оборудования, технические, метрологические и </w:t>
      </w:r>
      <w:r w:rsidR="00861E35" w:rsidRPr="00770622">
        <w:rPr>
          <w:rFonts w:ascii="Times New Roman" w:eastAsia="Times New Roman" w:hAnsi="Times New Roman" w:cs="Times New Roman"/>
          <w:b/>
          <w:sz w:val="24"/>
          <w:lang w:eastAsia="ru-RU"/>
        </w:rPr>
        <w:t>иные</w:t>
      </w:r>
      <w:r w:rsidRPr="00770622">
        <w:rPr>
          <w:rFonts w:ascii="Times New Roman" w:eastAsia="Times New Roman" w:hAnsi="Times New Roman" w:cs="Times New Roman"/>
          <w:b/>
          <w:sz w:val="24"/>
          <w:lang w:eastAsia="ru-RU"/>
        </w:rPr>
        <w:t xml:space="preserve"> характеристики Оборудования:</w:t>
      </w:r>
    </w:p>
    <w:tbl>
      <w:tblPr>
        <w:tblStyle w:val="ad"/>
        <w:tblW w:w="5000" w:type="pct"/>
        <w:tblLook w:val="04A0" w:firstRow="1" w:lastRow="0" w:firstColumn="1" w:lastColumn="0" w:noHBand="0" w:noVBand="1"/>
      </w:tblPr>
      <w:tblGrid>
        <w:gridCol w:w="5247"/>
        <w:gridCol w:w="4949"/>
      </w:tblGrid>
      <w:tr w:rsidR="00980BE9" w:rsidRPr="00770622" w14:paraId="76244A82" w14:textId="77777777" w:rsidTr="00861E35">
        <w:tc>
          <w:tcPr>
            <w:tcW w:w="5000" w:type="pct"/>
            <w:gridSpan w:val="2"/>
            <w:shd w:val="clear" w:color="auto" w:fill="auto"/>
          </w:tcPr>
          <w:p w14:paraId="53E0E7AA" w14:textId="77777777" w:rsidR="00980BE9" w:rsidRPr="00770622" w:rsidRDefault="00980BE9" w:rsidP="00913527">
            <w:pPr>
              <w:ind w:left="-142"/>
              <w:jc w:val="center"/>
              <w:rPr>
                <w:rFonts w:ascii="Times New Roman" w:hAnsi="Times New Roman" w:cs="Times New Roman"/>
                <w:b/>
                <w:color w:val="000000" w:themeColor="text1"/>
                <w:sz w:val="24"/>
                <w:szCs w:val="24"/>
              </w:rPr>
            </w:pPr>
            <w:r w:rsidRPr="00770622">
              <w:rPr>
                <w:rFonts w:ascii="Times New Roman" w:hAnsi="Times New Roman" w:cs="Times New Roman"/>
                <w:b/>
                <w:color w:val="000000" w:themeColor="text1"/>
                <w:sz w:val="24"/>
                <w:szCs w:val="24"/>
              </w:rPr>
              <w:t>Технические требования</w:t>
            </w:r>
          </w:p>
        </w:tc>
      </w:tr>
      <w:tr w:rsidR="00980BE9" w:rsidRPr="00770622" w14:paraId="464DACB3" w14:textId="77777777" w:rsidTr="00861E35">
        <w:tc>
          <w:tcPr>
            <w:tcW w:w="2573" w:type="pct"/>
            <w:shd w:val="clear" w:color="auto" w:fill="auto"/>
          </w:tcPr>
          <w:p w14:paraId="694B50B0" w14:textId="77777777" w:rsidR="00980BE9" w:rsidRPr="00770622" w:rsidRDefault="00980BE9" w:rsidP="00913527">
            <w:pPr>
              <w:ind w:left="29"/>
              <w:jc w:val="center"/>
              <w:rPr>
                <w:rFonts w:ascii="Times New Roman" w:hAnsi="Times New Roman" w:cs="Times New Roman"/>
                <w:b/>
                <w:color w:val="000000" w:themeColor="text1"/>
                <w:sz w:val="24"/>
                <w:szCs w:val="24"/>
              </w:rPr>
            </w:pPr>
            <w:r w:rsidRPr="00770622">
              <w:rPr>
                <w:rFonts w:ascii="Times New Roman" w:hAnsi="Times New Roman" w:cs="Times New Roman"/>
                <w:b/>
                <w:sz w:val="24"/>
                <w:szCs w:val="24"/>
              </w:rPr>
              <w:t>Наименование показателей</w:t>
            </w:r>
          </w:p>
        </w:tc>
        <w:tc>
          <w:tcPr>
            <w:tcW w:w="2427" w:type="pct"/>
            <w:shd w:val="clear" w:color="auto" w:fill="auto"/>
          </w:tcPr>
          <w:p w14:paraId="09636CB2" w14:textId="77777777" w:rsidR="00980BE9" w:rsidRPr="00770622" w:rsidRDefault="00980BE9" w:rsidP="00913527">
            <w:pPr>
              <w:ind w:left="-142"/>
              <w:jc w:val="center"/>
              <w:rPr>
                <w:rFonts w:ascii="Times New Roman" w:hAnsi="Times New Roman" w:cs="Times New Roman"/>
                <w:b/>
                <w:color w:val="000000" w:themeColor="text1"/>
                <w:sz w:val="24"/>
                <w:szCs w:val="24"/>
              </w:rPr>
            </w:pPr>
            <w:r w:rsidRPr="00770622">
              <w:rPr>
                <w:rFonts w:ascii="Times New Roman" w:hAnsi="Times New Roman" w:cs="Times New Roman"/>
                <w:b/>
                <w:sz w:val="24"/>
                <w:szCs w:val="24"/>
              </w:rPr>
              <w:t>Требования</w:t>
            </w:r>
          </w:p>
        </w:tc>
      </w:tr>
      <w:tr w:rsidR="00980BE9" w:rsidRPr="00770622" w14:paraId="3AB022FA" w14:textId="77777777" w:rsidTr="00861E35">
        <w:tc>
          <w:tcPr>
            <w:tcW w:w="5000" w:type="pct"/>
            <w:gridSpan w:val="2"/>
            <w:shd w:val="clear" w:color="auto" w:fill="auto"/>
          </w:tcPr>
          <w:p w14:paraId="2CE7262C" w14:textId="77777777" w:rsidR="00980BE9" w:rsidRPr="00770622" w:rsidRDefault="00980BE9" w:rsidP="004308E4">
            <w:pPr>
              <w:pStyle w:val="ac"/>
              <w:numPr>
                <w:ilvl w:val="0"/>
                <w:numId w:val="1"/>
              </w:numPr>
              <w:tabs>
                <w:tab w:val="left" w:pos="313"/>
              </w:tabs>
              <w:spacing w:after="0" w:line="240" w:lineRule="auto"/>
              <w:ind w:left="-116" w:firstLine="142"/>
              <w:jc w:val="center"/>
              <w:rPr>
                <w:rFonts w:ascii="Times New Roman" w:hAnsi="Times New Roman" w:cs="Times New Roman"/>
                <w:b/>
                <w:bCs/>
                <w:sz w:val="24"/>
                <w:szCs w:val="24"/>
              </w:rPr>
            </w:pPr>
            <w:r w:rsidRPr="00770622">
              <w:rPr>
                <w:rFonts w:ascii="Times New Roman" w:eastAsia="Times New Roman" w:hAnsi="Times New Roman" w:cs="Times New Roman"/>
                <w:b/>
                <w:bCs/>
                <w:sz w:val="24"/>
                <w:szCs w:val="24"/>
              </w:rPr>
              <w:t xml:space="preserve">Рентгеновский </w:t>
            </w:r>
            <w:proofErr w:type="spellStart"/>
            <w:r w:rsidRPr="00770622">
              <w:rPr>
                <w:rFonts w:ascii="Times New Roman" w:eastAsia="Times New Roman" w:hAnsi="Times New Roman" w:cs="Times New Roman"/>
                <w:b/>
                <w:bCs/>
                <w:sz w:val="24"/>
                <w:szCs w:val="24"/>
              </w:rPr>
              <w:t>дифрактометр</w:t>
            </w:r>
            <w:proofErr w:type="spellEnd"/>
          </w:p>
        </w:tc>
      </w:tr>
      <w:tr w:rsidR="00980BE9" w:rsidRPr="00770622" w14:paraId="369FB4A8" w14:textId="77777777" w:rsidTr="00861E35">
        <w:tc>
          <w:tcPr>
            <w:tcW w:w="2573" w:type="pct"/>
            <w:shd w:val="clear" w:color="auto" w:fill="auto"/>
          </w:tcPr>
          <w:p w14:paraId="123AA51E" w14:textId="77777777" w:rsidR="00980BE9" w:rsidRPr="00770622" w:rsidRDefault="00980BE9" w:rsidP="00980BE9">
            <w:pPr>
              <w:ind w:left="29"/>
              <w:jc w:val="center"/>
              <w:rPr>
                <w:rFonts w:ascii="Times New Roman" w:hAnsi="Times New Roman" w:cs="Times New Roman"/>
                <w:sz w:val="24"/>
                <w:szCs w:val="24"/>
              </w:rPr>
            </w:pPr>
            <w:r w:rsidRPr="00770622">
              <w:rPr>
                <w:rFonts w:ascii="Times New Roman" w:hAnsi="Times New Roman" w:cs="Times New Roman"/>
                <w:sz w:val="24"/>
                <w:szCs w:val="24"/>
              </w:rPr>
              <w:t xml:space="preserve">Тип </w:t>
            </w:r>
            <w:proofErr w:type="spellStart"/>
            <w:r w:rsidRPr="00770622">
              <w:rPr>
                <w:rFonts w:ascii="Times New Roman" w:hAnsi="Times New Roman" w:cs="Times New Roman"/>
                <w:sz w:val="24"/>
                <w:szCs w:val="24"/>
              </w:rPr>
              <w:t>дифрактометра</w:t>
            </w:r>
            <w:proofErr w:type="spellEnd"/>
          </w:p>
        </w:tc>
        <w:tc>
          <w:tcPr>
            <w:tcW w:w="2427" w:type="pct"/>
            <w:shd w:val="clear" w:color="auto" w:fill="auto"/>
          </w:tcPr>
          <w:p w14:paraId="6EDD30A2" w14:textId="77777777" w:rsidR="00980BE9" w:rsidRPr="00770622" w:rsidRDefault="00980BE9" w:rsidP="00980BE9">
            <w:pPr>
              <w:ind w:left="29"/>
              <w:jc w:val="center"/>
              <w:rPr>
                <w:rFonts w:ascii="Times New Roman" w:hAnsi="Times New Roman" w:cs="Times New Roman"/>
                <w:sz w:val="24"/>
                <w:szCs w:val="24"/>
              </w:rPr>
            </w:pPr>
            <w:r w:rsidRPr="00770622">
              <w:rPr>
                <w:rFonts w:ascii="Times New Roman" w:hAnsi="Times New Roman" w:cs="Times New Roman"/>
                <w:sz w:val="24"/>
                <w:szCs w:val="24"/>
              </w:rPr>
              <w:t>Настольный</w:t>
            </w:r>
          </w:p>
        </w:tc>
      </w:tr>
      <w:tr w:rsidR="00980BE9" w:rsidRPr="00770622" w14:paraId="3B952247" w14:textId="77777777" w:rsidTr="00861E35">
        <w:tc>
          <w:tcPr>
            <w:tcW w:w="2573" w:type="pct"/>
            <w:shd w:val="clear" w:color="auto" w:fill="auto"/>
          </w:tcPr>
          <w:p w14:paraId="27E269F9"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Тип гониометра</w:t>
            </w:r>
          </w:p>
        </w:tc>
        <w:tc>
          <w:tcPr>
            <w:tcW w:w="2427" w:type="pct"/>
          </w:tcPr>
          <w:p w14:paraId="3408403D" w14:textId="77777777" w:rsidR="00980BE9" w:rsidRPr="00770622" w:rsidRDefault="00980BE9" w:rsidP="00980BE9">
            <w:pPr>
              <w:ind w:left="34"/>
              <w:jc w:val="both"/>
              <w:rPr>
                <w:rFonts w:ascii="Times New Roman" w:hAnsi="Times New Roman" w:cs="Times New Roman"/>
                <w:color w:val="000000" w:themeColor="text1"/>
                <w:sz w:val="24"/>
                <w:szCs w:val="24"/>
              </w:rPr>
            </w:pPr>
            <w:r w:rsidRPr="00770622">
              <w:rPr>
                <w:rFonts w:ascii="Times New Roman" w:hAnsi="Times New Roman" w:cs="Times New Roman"/>
                <w:sz w:val="24"/>
                <w:szCs w:val="24"/>
              </w:rPr>
              <w:t>Вертикальный θ–θ с горизонтальным положением образца и связанным угловым перемещением трубки и детектора</w:t>
            </w:r>
          </w:p>
        </w:tc>
      </w:tr>
      <w:tr w:rsidR="00980BE9" w:rsidRPr="00770622" w14:paraId="6E3B8693" w14:textId="77777777" w:rsidTr="00861E35">
        <w:tc>
          <w:tcPr>
            <w:tcW w:w="2573" w:type="pct"/>
            <w:shd w:val="clear" w:color="auto" w:fill="auto"/>
          </w:tcPr>
          <w:p w14:paraId="6350C785"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sz w:val="24"/>
                <w:szCs w:val="24"/>
              </w:rPr>
              <w:t>Рентгенооптическая схема</w:t>
            </w:r>
          </w:p>
        </w:tc>
        <w:tc>
          <w:tcPr>
            <w:tcW w:w="2427" w:type="pct"/>
          </w:tcPr>
          <w:p w14:paraId="2D032F54" w14:textId="77777777" w:rsidR="00980BE9" w:rsidRPr="00770622" w:rsidRDefault="00980BE9" w:rsidP="00980BE9">
            <w:pPr>
              <w:ind w:left="34"/>
              <w:jc w:val="center"/>
              <w:rPr>
                <w:rFonts w:ascii="Times New Roman" w:hAnsi="Times New Roman" w:cs="Times New Roman"/>
                <w:color w:val="000000" w:themeColor="text1"/>
                <w:sz w:val="24"/>
                <w:szCs w:val="24"/>
              </w:rPr>
            </w:pPr>
            <w:r w:rsidRPr="00770622">
              <w:rPr>
                <w:rFonts w:ascii="Times New Roman" w:hAnsi="Times New Roman" w:cs="Times New Roman"/>
                <w:sz w:val="24"/>
                <w:szCs w:val="24"/>
              </w:rPr>
              <w:t>Брэгга-</w:t>
            </w:r>
            <w:proofErr w:type="spellStart"/>
            <w:r w:rsidRPr="00770622">
              <w:rPr>
                <w:rFonts w:ascii="Times New Roman" w:hAnsi="Times New Roman" w:cs="Times New Roman"/>
                <w:sz w:val="24"/>
                <w:szCs w:val="24"/>
              </w:rPr>
              <w:t>Брентано</w:t>
            </w:r>
            <w:proofErr w:type="spellEnd"/>
          </w:p>
        </w:tc>
      </w:tr>
      <w:tr w:rsidR="00980BE9" w:rsidRPr="00770622" w14:paraId="11CB3D0C" w14:textId="77777777" w:rsidTr="00861E35">
        <w:tc>
          <w:tcPr>
            <w:tcW w:w="2573" w:type="pct"/>
            <w:shd w:val="clear" w:color="auto" w:fill="auto"/>
          </w:tcPr>
          <w:p w14:paraId="7CA6A62B"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Радиус гониометра, мм, не менее</w:t>
            </w:r>
          </w:p>
        </w:tc>
        <w:tc>
          <w:tcPr>
            <w:tcW w:w="2427" w:type="pct"/>
          </w:tcPr>
          <w:p w14:paraId="2041A7B3" w14:textId="77777777" w:rsidR="00980BE9" w:rsidRPr="00770622" w:rsidRDefault="00980BE9" w:rsidP="00980BE9">
            <w:pPr>
              <w:ind w:left="34"/>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150 мм</w:t>
            </w:r>
          </w:p>
        </w:tc>
      </w:tr>
      <w:tr w:rsidR="00980BE9" w:rsidRPr="00770622" w14:paraId="6D842ED6" w14:textId="77777777" w:rsidTr="00861E35">
        <w:tc>
          <w:tcPr>
            <w:tcW w:w="2573" w:type="pct"/>
            <w:shd w:val="clear" w:color="auto" w:fill="auto"/>
          </w:tcPr>
          <w:p w14:paraId="3CF19F9F"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Угловой диапазон, градус</w:t>
            </w:r>
          </w:p>
        </w:tc>
        <w:tc>
          <w:tcPr>
            <w:tcW w:w="2427" w:type="pct"/>
          </w:tcPr>
          <w:p w14:paraId="1C855B53" w14:textId="77777777" w:rsidR="00980BE9" w:rsidRPr="00770622" w:rsidRDefault="00980BE9" w:rsidP="00980BE9">
            <w:pPr>
              <w:pStyle w:val="ae"/>
              <w:ind w:left="34"/>
              <w:jc w:val="center"/>
              <w:rPr>
                <w:rFonts w:ascii="Times New Roman" w:eastAsia="Times New Roman" w:hAnsi="Times New Roman" w:cs="Times New Roman"/>
                <w:strike/>
                <w:sz w:val="24"/>
                <w:szCs w:val="24"/>
                <w:lang w:eastAsia="ru-RU"/>
              </w:rPr>
            </w:pPr>
            <w:bookmarkStart w:id="0" w:name="_Hlk205466855"/>
            <w:r w:rsidRPr="00770622">
              <w:rPr>
                <w:rFonts w:ascii="Times New Roman" w:eastAsia="Times New Roman" w:hAnsi="Times New Roman" w:cs="Times New Roman"/>
                <w:sz w:val="24"/>
                <w:szCs w:val="24"/>
                <w:lang w:eastAsia="ru-RU"/>
              </w:rPr>
              <w:t>от 0 до +160 (базовая)</w:t>
            </w:r>
          </w:p>
          <w:p w14:paraId="430D3A59" w14:textId="77777777" w:rsidR="00980BE9" w:rsidRPr="00770622" w:rsidRDefault="00980BE9" w:rsidP="00980BE9">
            <w:pPr>
              <w:pStyle w:val="ae"/>
              <w:ind w:left="34"/>
              <w:jc w:val="center"/>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от 0 до +155 (с позиционно-чувствительным детектором)</w:t>
            </w:r>
            <w:bookmarkEnd w:id="0"/>
          </w:p>
        </w:tc>
      </w:tr>
      <w:tr w:rsidR="00980BE9" w:rsidRPr="00770622" w14:paraId="14D01227" w14:textId="77777777" w:rsidTr="00861E35">
        <w:tc>
          <w:tcPr>
            <w:tcW w:w="2573" w:type="pct"/>
            <w:shd w:val="clear" w:color="auto" w:fill="auto"/>
          </w:tcPr>
          <w:p w14:paraId="0305C507"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Транспортная скорость, градус/мин, не менее</w:t>
            </w:r>
          </w:p>
        </w:tc>
        <w:tc>
          <w:tcPr>
            <w:tcW w:w="2427" w:type="pct"/>
          </w:tcPr>
          <w:p w14:paraId="0F6445A2" w14:textId="77777777" w:rsidR="00980BE9" w:rsidRPr="00770622" w:rsidRDefault="00980BE9" w:rsidP="00980BE9">
            <w:pPr>
              <w:pStyle w:val="ae"/>
              <w:ind w:left="34"/>
              <w:jc w:val="center"/>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1000</w:t>
            </w:r>
          </w:p>
        </w:tc>
      </w:tr>
      <w:tr w:rsidR="00980BE9" w:rsidRPr="00770622" w14:paraId="77E4931F" w14:textId="77777777" w:rsidTr="00861E35">
        <w:tc>
          <w:tcPr>
            <w:tcW w:w="2573" w:type="pct"/>
            <w:shd w:val="clear" w:color="auto" w:fill="auto"/>
          </w:tcPr>
          <w:p w14:paraId="0D55126D"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Режимы сканирования</w:t>
            </w:r>
          </w:p>
        </w:tc>
        <w:tc>
          <w:tcPr>
            <w:tcW w:w="2427" w:type="pct"/>
          </w:tcPr>
          <w:p w14:paraId="13B0922D" w14:textId="77777777" w:rsidR="00980BE9" w:rsidRPr="00770622" w:rsidRDefault="00980BE9" w:rsidP="00980BE9">
            <w:pPr>
              <w:ind w:left="34"/>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дискретный/непрерывный</w:t>
            </w:r>
          </w:p>
        </w:tc>
      </w:tr>
      <w:tr w:rsidR="00980BE9" w:rsidRPr="00770622" w14:paraId="2301CDA8" w14:textId="77777777" w:rsidTr="00861E35">
        <w:tc>
          <w:tcPr>
            <w:tcW w:w="2573" w:type="pct"/>
            <w:shd w:val="clear" w:color="auto" w:fill="auto"/>
          </w:tcPr>
          <w:p w14:paraId="16ED171B"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Скорость сканирования 2θ, градус/мин</w:t>
            </w:r>
          </w:p>
        </w:tc>
        <w:tc>
          <w:tcPr>
            <w:tcW w:w="2427" w:type="pct"/>
          </w:tcPr>
          <w:p w14:paraId="209C309D" w14:textId="77777777" w:rsidR="00980BE9" w:rsidRPr="00770622" w:rsidRDefault="00980BE9" w:rsidP="00980BE9">
            <w:pPr>
              <w:pStyle w:val="ae"/>
              <w:ind w:left="34"/>
              <w:jc w:val="center"/>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от 0,1 до 100</w:t>
            </w:r>
          </w:p>
        </w:tc>
      </w:tr>
      <w:tr w:rsidR="00980BE9" w:rsidRPr="00770622" w14:paraId="0B33D742" w14:textId="77777777" w:rsidTr="00861E35">
        <w:tc>
          <w:tcPr>
            <w:tcW w:w="2573" w:type="pct"/>
            <w:shd w:val="clear" w:color="auto" w:fill="auto"/>
          </w:tcPr>
          <w:p w14:paraId="173B589C"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Минимальный шаг сканирования 2θ, градус, не более</w:t>
            </w:r>
          </w:p>
        </w:tc>
        <w:tc>
          <w:tcPr>
            <w:tcW w:w="2427" w:type="pct"/>
          </w:tcPr>
          <w:p w14:paraId="5AC32373" w14:textId="77777777" w:rsidR="00980BE9" w:rsidRPr="00770622" w:rsidRDefault="00980BE9" w:rsidP="00980BE9">
            <w:pPr>
              <w:ind w:left="34"/>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0,001</w:t>
            </w:r>
          </w:p>
        </w:tc>
      </w:tr>
      <w:tr w:rsidR="00980BE9" w:rsidRPr="00770622" w14:paraId="7CE96416" w14:textId="77777777" w:rsidTr="00861E35">
        <w:tc>
          <w:tcPr>
            <w:tcW w:w="2573" w:type="pct"/>
            <w:shd w:val="clear" w:color="auto" w:fill="auto"/>
          </w:tcPr>
          <w:p w14:paraId="5ED5C8B4"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Абсолютная погрешность определения углового положения максимума, градус, не более</w:t>
            </w:r>
          </w:p>
        </w:tc>
        <w:tc>
          <w:tcPr>
            <w:tcW w:w="2427" w:type="pct"/>
          </w:tcPr>
          <w:p w14:paraId="4A819767" w14:textId="77777777" w:rsidR="00980BE9" w:rsidRPr="00770622" w:rsidRDefault="00980BE9" w:rsidP="00980BE9">
            <w:pPr>
              <w:pStyle w:val="ae"/>
              <w:ind w:left="34"/>
              <w:jc w:val="center"/>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0,02</w:t>
            </w:r>
          </w:p>
          <w:p w14:paraId="689A277A" w14:textId="77777777" w:rsidR="00980BE9" w:rsidRPr="00770622" w:rsidRDefault="00980BE9" w:rsidP="00980BE9">
            <w:pPr>
              <w:ind w:left="34"/>
              <w:jc w:val="center"/>
              <w:rPr>
                <w:rFonts w:ascii="Times New Roman" w:hAnsi="Times New Roman" w:cs="Times New Roman"/>
                <w:color w:val="000000" w:themeColor="text1"/>
                <w:sz w:val="24"/>
                <w:szCs w:val="24"/>
              </w:rPr>
            </w:pPr>
          </w:p>
        </w:tc>
      </w:tr>
      <w:tr w:rsidR="00980BE9" w:rsidRPr="00770622" w14:paraId="0106A374" w14:textId="77777777" w:rsidTr="00861E35">
        <w:tc>
          <w:tcPr>
            <w:tcW w:w="2573" w:type="pct"/>
            <w:shd w:val="clear" w:color="auto" w:fill="auto"/>
          </w:tcPr>
          <w:p w14:paraId="20B187FF"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Высоковольтный источник питания, выходная мощность, Вт, не менее</w:t>
            </w:r>
          </w:p>
        </w:tc>
        <w:tc>
          <w:tcPr>
            <w:tcW w:w="2427" w:type="pct"/>
          </w:tcPr>
          <w:p w14:paraId="55BAF99B" w14:textId="77777777" w:rsidR="00980BE9" w:rsidRPr="00770622" w:rsidRDefault="00980BE9" w:rsidP="004308E4">
            <w:pPr>
              <w:ind w:left="34"/>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300</w:t>
            </w:r>
          </w:p>
        </w:tc>
      </w:tr>
      <w:tr w:rsidR="00980BE9" w:rsidRPr="00770622" w14:paraId="4E679C0D" w14:textId="77777777" w:rsidTr="00861E35">
        <w:tc>
          <w:tcPr>
            <w:tcW w:w="2573" w:type="pct"/>
            <w:shd w:val="clear" w:color="auto" w:fill="auto"/>
          </w:tcPr>
          <w:p w14:paraId="76B93B15"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Тип рентгеновской трубки</w:t>
            </w:r>
          </w:p>
        </w:tc>
        <w:tc>
          <w:tcPr>
            <w:tcW w:w="2427" w:type="pct"/>
          </w:tcPr>
          <w:p w14:paraId="3B1C7956" w14:textId="77777777" w:rsidR="00980BE9" w:rsidRPr="00770622" w:rsidRDefault="00980BE9" w:rsidP="004308E4">
            <w:pPr>
              <w:ind w:left="34"/>
              <w:jc w:val="both"/>
              <w:rPr>
                <w:rFonts w:ascii="Times New Roman" w:hAnsi="Times New Roman" w:cs="Times New Roman"/>
                <w:color w:val="000000" w:themeColor="text1"/>
                <w:sz w:val="24"/>
                <w:szCs w:val="24"/>
              </w:rPr>
            </w:pPr>
            <w:r w:rsidRPr="00770622">
              <w:rPr>
                <w:rFonts w:ascii="Times New Roman" w:eastAsia="Times New Roman" w:hAnsi="Times New Roman" w:cs="Times New Roman"/>
                <w:sz w:val="24"/>
                <w:szCs w:val="24"/>
              </w:rPr>
              <w:t>БСВ-46 (малогабаритная, медный анод, с водяным охлаждением, размер фокуса 0,4 х 8,0 мм, мощность не более 600 Вт)</w:t>
            </w:r>
          </w:p>
        </w:tc>
      </w:tr>
      <w:tr w:rsidR="00980BE9" w:rsidRPr="00770622" w14:paraId="7F051F16" w14:textId="77777777" w:rsidTr="00861E35">
        <w:tc>
          <w:tcPr>
            <w:tcW w:w="2573" w:type="pct"/>
            <w:shd w:val="clear" w:color="auto" w:fill="auto"/>
          </w:tcPr>
          <w:p w14:paraId="77DA8752" w14:textId="77777777" w:rsidR="00980BE9" w:rsidRPr="00770622" w:rsidRDefault="00980BE9" w:rsidP="00980BE9">
            <w:pPr>
              <w:ind w:left="29"/>
              <w:jc w:val="center"/>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Базовые функции</w:t>
            </w:r>
          </w:p>
        </w:tc>
        <w:tc>
          <w:tcPr>
            <w:tcW w:w="2427" w:type="pct"/>
          </w:tcPr>
          <w:p w14:paraId="15864483"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1. Встроенный управляющий компьютер</w:t>
            </w:r>
          </w:p>
          <w:p w14:paraId="5AFF0278"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2. Встроенная система охлаждения трубки</w:t>
            </w:r>
          </w:p>
          <w:p w14:paraId="040EAE3B"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3. Полностью заводская настройка</w:t>
            </w:r>
          </w:p>
          <w:p w14:paraId="423ED1D8"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4. </w:t>
            </w:r>
            <w:r w:rsidRPr="00770622">
              <w:rPr>
                <w:rFonts w:ascii="Times New Roman" w:hAnsi="Times New Roman" w:cs="Times New Roman"/>
                <w:sz w:val="24"/>
                <w:szCs w:val="24"/>
              </w:rPr>
              <w:t xml:space="preserve">Программное обеспечение для управления и сбора данных </w:t>
            </w:r>
          </w:p>
        </w:tc>
      </w:tr>
      <w:tr w:rsidR="00980BE9" w:rsidRPr="00770622" w14:paraId="34D17A47" w14:textId="77777777" w:rsidTr="00861E35">
        <w:tc>
          <w:tcPr>
            <w:tcW w:w="2573" w:type="pct"/>
            <w:shd w:val="clear" w:color="auto" w:fill="auto"/>
          </w:tcPr>
          <w:p w14:paraId="0286841C" w14:textId="77777777" w:rsidR="00980BE9" w:rsidRPr="00770622" w:rsidRDefault="00980BE9" w:rsidP="00980BE9">
            <w:pPr>
              <w:ind w:left="29"/>
              <w:jc w:val="center"/>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Дополнительные устройства и ПО</w:t>
            </w:r>
          </w:p>
        </w:tc>
        <w:tc>
          <w:tcPr>
            <w:tcW w:w="2427" w:type="pct"/>
          </w:tcPr>
          <w:p w14:paraId="7D86D60C"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1. Система быстрой регистрации с позиционно-чувствительным детектором </w:t>
            </w:r>
            <w:proofErr w:type="spellStart"/>
            <w:r w:rsidRPr="00770622">
              <w:rPr>
                <w:rFonts w:ascii="Times New Roman" w:eastAsia="Times New Roman" w:hAnsi="Times New Roman" w:cs="Times New Roman"/>
                <w:sz w:val="24"/>
                <w:szCs w:val="24"/>
              </w:rPr>
              <w:t>Mythen</w:t>
            </w:r>
            <w:proofErr w:type="spellEnd"/>
            <w:r w:rsidRPr="00770622">
              <w:rPr>
                <w:rFonts w:ascii="Times New Roman" w:eastAsia="Times New Roman" w:hAnsi="Times New Roman" w:cs="Times New Roman"/>
                <w:sz w:val="24"/>
                <w:szCs w:val="24"/>
              </w:rPr>
              <w:t xml:space="preserve"> 2R 1D, щелевым устройством и ловушкой первичного пучка для измерений на ближних углах;</w:t>
            </w:r>
          </w:p>
          <w:p w14:paraId="38CE8D30" w14:textId="63B08AF2"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2. </w:t>
            </w:r>
            <w:r w:rsidRPr="00770622">
              <w:rPr>
                <w:rFonts w:ascii="Times New Roman" w:hAnsi="Times New Roman" w:cs="Times New Roman"/>
                <w:sz w:val="24"/>
                <w:szCs w:val="24"/>
              </w:rPr>
              <w:t>Программное обеспечение для рентгенофазового анализа со встроенной картотекой порошковых стандартов</w:t>
            </w:r>
            <w:r w:rsidR="00EB5503" w:rsidRPr="00770622">
              <w:rPr>
                <w:rFonts w:ascii="Times New Roman" w:hAnsi="Times New Roman" w:cs="Times New Roman"/>
                <w:sz w:val="24"/>
                <w:szCs w:val="24"/>
              </w:rPr>
              <w:t>;</w:t>
            </w:r>
          </w:p>
          <w:p w14:paraId="670B3A89" w14:textId="77777777" w:rsidR="00980BE9" w:rsidRPr="00770622" w:rsidRDefault="00980BE9" w:rsidP="004308E4">
            <w:pPr>
              <w:jc w:val="both"/>
              <w:rPr>
                <w:rFonts w:ascii="Times New Roman" w:hAnsi="Times New Roman" w:cs="Times New Roman"/>
                <w:sz w:val="24"/>
                <w:szCs w:val="24"/>
              </w:rPr>
            </w:pPr>
            <w:r w:rsidRPr="00770622">
              <w:rPr>
                <w:rFonts w:ascii="Times New Roman" w:eastAsia="Times New Roman" w:hAnsi="Times New Roman" w:cs="Times New Roman"/>
                <w:sz w:val="24"/>
                <w:szCs w:val="24"/>
              </w:rPr>
              <w:t xml:space="preserve">3. Аналитическое программное обеспечение </w:t>
            </w:r>
            <w:r w:rsidRPr="00770622">
              <w:rPr>
                <w:rFonts w:ascii="Times New Roman" w:hAnsi="Times New Roman" w:cs="Times New Roman"/>
                <w:sz w:val="24"/>
                <w:szCs w:val="24"/>
              </w:rPr>
              <w:t xml:space="preserve">«Кристаллография и дифракционный анализ» (КДА) </w:t>
            </w:r>
          </w:p>
        </w:tc>
      </w:tr>
      <w:tr w:rsidR="00980BE9" w:rsidRPr="00770622" w14:paraId="275B5BDA" w14:textId="77777777" w:rsidTr="00861E35">
        <w:tc>
          <w:tcPr>
            <w:tcW w:w="2573" w:type="pct"/>
            <w:shd w:val="clear" w:color="auto" w:fill="auto"/>
          </w:tcPr>
          <w:p w14:paraId="634CCDD5" w14:textId="77777777" w:rsidR="00980BE9" w:rsidRPr="00770622" w:rsidRDefault="00980BE9" w:rsidP="00980BE9">
            <w:pPr>
              <w:ind w:left="29"/>
              <w:jc w:val="center"/>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Характеристики позиционно-чувствительного детектора </w:t>
            </w:r>
            <w:proofErr w:type="spellStart"/>
            <w:r w:rsidRPr="00770622">
              <w:rPr>
                <w:rFonts w:ascii="Times New Roman" w:eastAsia="Times New Roman" w:hAnsi="Times New Roman" w:cs="Times New Roman"/>
                <w:sz w:val="24"/>
                <w:szCs w:val="24"/>
              </w:rPr>
              <w:t>Mythen</w:t>
            </w:r>
            <w:proofErr w:type="spellEnd"/>
            <w:r w:rsidRPr="00770622">
              <w:rPr>
                <w:rFonts w:ascii="Times New Roman" w:eastAsia="Times New Roman" w:hAnsi="Times New Roman" w:cs="Times New Roman"/>
                <w:sz w:val="24"/>
                <w:szCs w:val="24"/>
              </w:rPr>
              <w:t xml:space="preserve"> 2R 1D</w:t>
            </w:r>
          </w:p>
        </w:tc>
        <w:tc>
          <w:tcPr>
            <w:tcW w:w="2427" w:type="pct"/>
          </w:tcPr>
          <w:p w14:paraId="14814EA1"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Сенсор: линейка кремниевых диодов</w:t>
            </w:r>
          </w:p>
          <w:p w14:paraId="3FB23FB2"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Размер </w:t>
            </w:r>
            <w:proofErr w:type="spellStart"/>
            <w:r w:rsidRPr="00770622">
              <w:rPr>
                <w:rFonts w:ascii="Times New Roman" w:eastAsia="Times New Roman" w:hAnsi="Times New Roman" w:cs="Times New Roman"/>
                <w:sz w:val="24"/>
                <w:szCs w:val="24"/>
              </w:rPr>
              <w:t>стрипа</w:t>
            </w:r>
            <w:proofErr w:type="spellEnd"/>
            <w:r w:rsidRPr="00770622">
              <w:rPr>
                <w:rFonts w:ascii="Times New Roman" w:eastAsia="Times New Roman" w:hAnsi="Times New Roman" w:cs="Times New Roman"/>
                <w:sz w:val="24"/>
                <w:szCs w:val="24"/>
              </w:rPr>
              <w:t>: 50 мкм ± 3 мкм</w:t>
            </w:r>
          </w:p>
          <w:p w14:paraId="344254E6"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Количество каналов: 640</w:t>
            </w:r>
          </w:p>
          <w:p w14:paraId="6FBFCF19"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Активная область: 8×32 мм</w:t>
            </w:r>
            <w:r w:rsidRPr="00770622">
              <w:rPr>
                <w:rFonts w:ascii="Times New Roman" w:eastAsia="Times New Roman" w:hAnsi="Times New Roman" w:cs="Times New Roman"/>
                <w:sz w:val="24"/>
                <w:szCs w:val="24"/>
                <w:vertAlign w:val="superscript"/>
              </w:rPr>
              <w:t>2</w:t>
            </w:r>
          </w:p>
          <w:p w14:paraId="2C78E03A"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Скорость счета на один канал</w:t>
            </w:r>
            <w:proofErr w:type="gramStart"/>
            <w:r w:rsidRPr="00770622">
              <w:rPr>
                <w:rFonts w:ascii="Times New Roman" w:eastAsia="Times New Roman" w:hAnsi="Times New Roman" w:cs="Times New Roman"/>
                <w:sz w:val="24"/>
                <w:szCs w:val="24"/>
              </w:rPr>
              <w:t>: &gt;</w:t>
            </w:r>
            <w:proofErr w:type="gramEnd"/>
            <w:r w:rsidRPr="00770622">
              <w:rPr>
                <w:rFonts w:ascii="Times New Roman" w:eastAsia="Times New Roman" w:hAnsi="Times New Roman" w:cs="Times New Roman"/>
                <w:sz w:val="24"/>
                <w:szCs w:val="24"/>
              </w:rPr>
              <w:t xml:space="preserve"> 1 × 10</w:t>
            </w:r>
            <w:r w:rsidRPr="00770622">
              <w:rPr>
                <w:rFonts w:ascii="Times New Roman" w:eastAsia="Times New Roman" w:hAnsi="Times New Roman" w:cs="Times New Roman"/>
                <w:sz w:val="24"/>
                <w:szCs w:val="24"/>
                <w:vertAlign w:val="superscript"/>
              </w:rPr>
              <w:t>6</w:t>
            </w:r>
          </w:p>
          <w:p w14:paraId="343EEB83"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Диапазон энергий: 4 - 40 кэВ</w:t>
            </w:r>
          </w:p>
          <w:p w14:paraId="6CDDBD48"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Эффективность (для 8 кэВ): 96%</w:t>
            </w:r>
          </w:p>
          <w:p w14:paraId="11B351F2" w14:textId="77777777" w:rsidR="00980BE9" w:rsidRPr="00770622" w:rsidRDefault="00980BE9" w:rsidP="004308E4">
            <w:pPr>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lastRenderedPageBreak/>
              <w:t>Охлаждение: воздушное</w:t>
            </w:r>
          </w:p>
        </w:tc>
      </w:tr>
      <w:tr w:rsidR="00980BE9" w:rsidRPr="00770622" w14:paraId="77D49A82" w14:textId="77777777" w:rsidTr="00861E35">
        <w:tc>
          <w:tcPr>
            <w:tcW w:w="2573" w:type="pct"/>
            <w:shd w:val="clear" w:color="auto" w:fill="auto"/>
          </w:tcPr>
          <w:p w14:paraId="76DF70BD" w14:textId="77777777" w:rsidR="00980BE9" w:rsidRPr="00770622" w:rsidRDefault="00980BE9" w:rsidP="00980BE9">
            <w:pPr>
              <w:ind w:left="29"/>
              <w:jc w:val="center"/>
              <w:rPr>
                <w:rFonts w:ascii="Times New Roman" w:hAnsi="Times New Roman" w:cs="Times New Roman"/>
                <w:sz w:val="24"/>
                <w:szCs w:val="24"/>
              </w:rPr>
            </w:pPr>
            <w:r w:rsidRPr="00770622">
              <w:rPr>
                <w:rFonts w:ascii="Times New Roman" w:hAnsi="Times New Roman" w:cs="Times New Roman"/>
                <w:sz w:val="24"/>
                <w:szCs w:val="24"/>
              </w:rPr>
              <w:lastRenderedPageBreak/>
              <w:t>Ток</w:t>
            </w:r>
          </w:p>
        </w:tc>
        <w:tc>
          <w:tcPr>
            <w:tcW w:w="2427" w:type="pct"/>
          </w:tcPr>
          <w:p w14:paraId="74F50BDA" w14:textId="77777777" w:rsidR="00980BE9" w:rsidRPr="00770622" w:rsidRDefault="00980BE9" w:rsidP="004308E4">
            <w:pPr>
              <w:ind w:left="34"/>
              <w:jc w:val="center"/>
              <w:rPr>
                <w:rFonts w:ascii="Times New Roman" w:hAnsi="Times New Roman" w:cs="Times New Roman"/>
                <w:sz w:val="24"/>
                <w:szCs w:val="24"/>
              </w:rPr>
            </w:pPr>
            <w:r w:rsidRPr="00770622">
              <w:rPr>
                <w:rFonts w:ascii="Times New Roman" w:hAnsi="Times New Roman" w:cs="Times New Roman"/>
                <w:sz w:val="24"/>
                <w:szCs w:val="24"/>
              </w:rPr>
              <w:t>Переменный</w:t>
            </w:r>
          </w:p>
        </w:tc>
      </w:tr>
      <w:tr w:rsidR="00980BE9" w:rsidRPr="00770622" w14:paraId="3F9D1E5E" w14:textId="77777777" w:rsidTr="00861E35">
        <w:tc>
          <w:tcPr>
            <w:tcW w:w="2573" w:type="pct"/>
            <w:shd w:val="clear" w:color="auto" w:fill="auto"/>
          </w:tcPr>
          <w:p w14:paraId="32387838" w14:textId="77777777" w:rsidR="00980BE9" w:rsidRPr="00770622" w:rsidRDefault="00980BE9" w:rsidP="00980BE9">
            <w:pPr>
              <w:ind w:left="29"/>
              <w:jc w:val="center"/>
              <w:rPr>
                <w:rFonts w:ascii="Times New Roman" w:hAnsi="Times New Roman" w:cs="Times New Roman"/>
                <w:sz w:val="24"/>
                <w:szCs w:val="24"/>
              </w:rPr>
            </w:pPr>
            <w:r w:rsidRPr="00770622">
              <w:rPr>
                <w:rFonts w:ascii="Times New Roman" w:hAnsi="Times New Roman" w:cs="Times New Roman"/>
                <w:sz w:val="24"/>
                <w:szCs w:val="24"/>
              </w:rPr>
              <w:t>Электропитание</w:t>
            </w:r>
          </w:p>
        </w:tc>
        <w:tc>
          <w:tcPr>
            <w:tcW w:w="2427" w:type="pct"/>
          </w:tcPr>
          <w:p w14:paraId="3B68D416" w14:textId="77777777" w:rsidR="00980BE9" w:rsidRPr="00770622" w:rsidRDefault="00980BE9" w:rsidP="004308E4">
            <w:pPr>
              <w:ind w:left="34"/>
              <w:jc w:val="center"/>
              <w:rPr>
                <w:rFonts w:ascii="Times New Roman" w:hAnsi="Times New Roman" w:cs="Times New Roman"/>
                <w:sz w:val="24"/>
                <w:szCs w:val="24"/>
              </w:rPr>
            </w:pPr>
            <w:r w:rsidRPr="00770622">
              <w:rPr>
                <w:rFonts w:ascii="Times New Roman" w:hAnsi="Times New Roman" w:cs="Times New Roman"/>
                <w:sz w:val="24"/>
                <w:szCs w:val="24"/>
              </w:rPr>
              <w:t>230 В±10% / 50±1 Гц / 1ф</w:t>
            </w:r>
          </w:p>
        </w:tc>
      </w:tr>
      <w:tr w:rsidR="00980BE9" w:rsidRPr="00770622" w14:paraId="5AE085BC" w14:textId="77777777" w:rsidTr="00861E35">
        <w:tc>
          <w:tcPr>
            <w:tcW w:w="2573" w:type="pct"/>
            <w:shd w:val="clear" w:color="auto" w:fill="auto"/>
          </w:tcPr>
          <w:p w14:paraId="09A2D5D7" w14:textId="77777777" w:rsidR="00980BE9" w:rsidRPr="00770622" w:rsidRDefault="00980BE9" w:rsidP="00980BE9">
            <w:pPr>
              <w:ind w:left="29"/>
              <w:jc w:val="center"/>
              <w:rPr>
                <w:rFonts w:ascii="Times New Roman" w:hAnsi="Times New Roman" w:cs="Times New Roman"/>
                <w:sz w:val="24"/>
                <w:szCs w:val="24"/>
              </w:rPr>
            </w:pPr>
            <w:r w:rsidRPr="00770622">
              <w:rPr>
                <w:rFonts w:ascii="Times New Roman" w:hAnsi="Times New Roman" w:cs="Times New Roman"/>
                <w:sz w:val="24"/>
                <w:szCs w:val="24"/>
              </w:rPr>
              <w:t>Потребляемая мощность, ВА, не более</w:t>
            </w:r>
          </w:p>
        </w:tc>
        <w:tc>
          <w:tcPr>
            <w:tcW w:w="2427" w:type="pct"/>
          </w:tcPr>
          <w:p w14:paraId="46F25CD7" w14:textId="77777777" w:rsidR="00980BE9" w:rsidRPr="00770622" w:rsidRDefault="00980BE9" w:rsidP="004308E4">
            <w:pPr>
              <w:ind w:left="34"/>
              <w:jc w:val="center"/>
              <w:rPr>
                <w:rFonts w:ascii="Times New Roman" w:hAnsi="Times New Roman" w:cs="Times New Roman"/>
                <w:sz w:val="24"/>
                <w:szCs w:val="24"/>
              </w:rPr>
            </w:pPr>
            <w:r w:rsidRPr="00770622">
              <w:rPr>
                <w:rFonts w:ascii="Times New Roman" w:hAnsi="Times New Roman" w:cs="Times New Roman"/>
                <w:sz w:val="24"/>
                <w:szCs w:val="24"/>
              </w:rPr>
              <w:t>2200</w:t>
            </w:r>
          </w:p>
        </w:tc>
      </w:tr>
      <w:tr w:rsidR="00980BE9" w:rsidRPr="00770622" w14:paraId="7C6B567C" w14:textId="77777777" w:rsidTr="00861E35">
        <w:tc>
          <w:tcPr>
            <w:tcW w:w="2573" w:type="pct"/>
            <w:shd w:val="clear" w:color="auto" w:fill="auto"/>
          </w:tcPr>
          <w:p w14:paraId="72777122"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Высота, мм, не более</w:t>
            </w:r>
          </w:p>
        </w:tc>
        <w:tc>
          <w:tcPr>
            <w:tcW w:w="2427" w:type="pct"/>
          </w:tcPr>
          <w:p w14:paraId="6B3C1E82" w14:textId="77777777" w:rsidR="00980BE9" w:rsidRPr="00770622" w:rsidRDefault="00980BE9" w:rsidP="004308E4">
            <w:pPr>
              <w:ind w:left="34"/>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900</w:t>
            </w:r>
          </w:p>
        </w:tc>
      </w:tr>
      <w:tr w:rsidR="00980BE9" w:rsidRPr="00770622" w14:paraId="2AD19EE8" w14:textId="77777777" w:rsidTr="00861E35">
        <w:tc>
          <w:tcPr>
            <w:tcW w:w="2573" w:type="pct"/>
            <w:shd w:val="clear" w:color="auto" w:fill="auto"/>
          </w:tcPr>
          <w:p w14:paraId="3CE1DD97"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Ширина (с соединительными штекерами), мм, не более</w:t>
            </w:r>
          </w:p>
        </w:tc>
        <w:tc>
          <w:tcPr>
            <w:tcW w:w="2427" w:type="pct"/>
          </w:tcPr>
          <w:p w14:paraId="3FFEBE26" w14:textId="77777777" w:rsidR="00980BE9" w:rsidRPr="00770622" w:rsidRDefault="00980BE9" w:rsidP="004308E4">
            <w:pPr>
              <w:ind w:left="34"/>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900</w:t>
            </w:r>
          </w:p>
        </w:tc>
      </w:tr>
      <w:tr w:rsidR="00980BE9" w:rsidRPr="00770622" w14:paraId="74D06FB6" w14:textId="77777777" w:rsidTr="00861E35">
        <w:tc>
          <w:tcPr>
            <w:tcW w:w="2573" w:type="pct"/>
            <w:shd w:val="clear" w:color="auto" w:fill="auto"/>
          </w:tcPr>
          <w:p w14:paraId="46CA01B9"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Длина (глубина), мм, не более</w:t>
            </w:r>
          </w:p>
        </w:tc>
        <w:tc>
          <w:tcPr>
            <w:tcW w:w="2427" w:type="pct"/>
          </w:tcPr>
          <w:p w14:paraId="4EB0EF12" w14:textId="77777777" w:rsidR="00980BE9" w:rsidRPr="00770622" w:rsidRDefault="00980BE9" w:rsidP="004308E4">
            <w:pPr>
              <w:ind w:left="34"/>
              <w:jc w:val="center"/>
              <w:rPr>
                <w:rFonts w:ascii="Times New Roman" w:hAnsi="Times New Roman" w:cs="Times New Roman"/>
                <w:color w:val="000000" w:themeColor="text1"/>
                <w:sz w:val="24"/>
                <w:szCs w:val="24"/>
                <w:lang w:val="en-US"/>
              </w:rPr>
            </w:pPr>
            <w:r w:rsidRPr="00770622">
              <w:rPr>
                <w:rFonts w:ascii="Times New Roman" w:hAnsi="Times New Roman" w:cs="Times New Roman"/>
                <w:color w:val="000000" w:themeColor="text1"/>
                <w:sz w:val="24"/>
                <w:szCs w:val="24"/>
              </w:rPr>
              <w:t>800</w:t>
            </w:r>
          </w:p>
        </w:tc>
      </w:tr>
      <w:tr w:rsidR="00980BE9" w:rsidRPr="00770622" w14:paraId="60B22CC5" w14:textId="77777777" w:rsidTr="00861E35">
        <w:tc>
          <w:tcPr>
            <w:tcW w:w="2573" w:type="pct"/>
            <w:shd w:val="clear" w:color="auto" w:fill="auto"/>
          </w:tcPr>
          <w:p w14:paraId="7B5A81B7"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Масса, кг, не более</w:t>
            </w:r>
          </w:p>
        </w:tc>
        <w:tc>
          <w:tcPr>
            <w:tcW w:w="2427" w:type="pct"/>
          </w:tcPr>
          <w:p w14:paraId="5A2F3933" w14:textId="77777777" w:rsidR="00980BE9" w:rsidRPr="00770622" w:rsidRDefault="00980BE9" w:rsidP="004308E4">
            <w:pPr>
              <w:ind w:left="34"/>
              <w:jc w:val="center"/>
              <w:rPr>
                <w:rFonts w:ascii="Times New Roman" w:hAnsi="Times New Roman" w:cs="Times New Roman"/>
                <w:color w:val="000000" w:themeColor="text1"/>
                <w:sz w:val="24"/>
                <w:szCs w:val="24"/>
              </w:rPr>
            </w:pPr>
            <w:r w:rsidRPr="00770622">
              <w:rPr>
                <w:rFonts w:ascii="Times New Roman" w:hAnsi="Times New Roman" w:cs="Times New Roman"/>
                <w:color w:val="000000" w:themeColor="text1"/>
                <w:sz w:val="24"/>
                <w:szCs w:val="24"/>
              </w:rPr>
              <w:t>160</w:t>
            </w:r>
          </w:p>
        </w:tc>
      </w:tr>
      <w:tr w:rsidR="00980BE9" w:rsidRPr="00770622" w14:paraId="1298E14E" w14:textId="77777777" w:rsidTr="00861E35">
        <w:tc>
          <w:tcPr>
            <w:tcW w:w="5000" w:type="pct"/>
            <w:gridSpan w:val="2"/>
            <w:shd w:val="clear" w:color="auto" w:fill="auto"/>
          </w:tcPr>
          <w:p w14:paraId="2E6C7A34" w14:textId="77777777" w:rsidR="00980BE9" w:rsidRPr="00770622" w:rsidRDefault="00980BE9" w:rsidP="00980BE9">
            <w:pPr>
              <w:pStyle w:val="ac"/>
              <w:numPr>
                <w:ilvl w:val="0"/>
                <w:numId w:val="1"/>
              </w:numPr>
              <w:tabs>
                <w:tab w:val="left" w:pos="313"/>
              </w:tabs>
              <w:spacing w:after="0" w:line="240" w:lineRule="auto"/>
              <w:ind w:left="29" w:firstLine="0"/>
              <w:jc w:val="center"/>
              <w:rPr>
                <w:rFonts w:ascii="Times New Roman" w:hAnsi="Times New Roman" w:cs="Times New Roman"/>
                <w:b/>
                <w:bCs/>
                <w:color w:val="000000" w:themeColor="text1"/>
                <w:sz w:val="24"/>
                <w:szCs w:val="24"/>
              </w:rPr>
            </w:pPr>
            <w:r w:rsidRPr="00770622">
              <w:rPr>
                <w:rFonts w:ascii="Times New Roman" w:hAnsi="Times New Roman" w:cs="Times New Roman"/>
                <w:b/>
                <w:bCs/>
                <w:color w:val="000000" w:themeColor="text1"/>
                <w:sz w:val="24"/>
                <w:szCs w:val="24"/>
              </w:rPr>
              <w:t>Монитор</w:t>
            </w:r>
          </w:p>
        </w:tc>
      </w:tr>
      <w:tr w:rsidR="00980BE9" w:rsidRPr="00770622" w14:paraId="24CB8B43" w14:textId="77777777" w:rsidTr="00861E35">
        <w:tc>
          <w:tcPr>
            <w:tcW w:w="2573" w:type="pct"/>
            <w:shd w:val="clear" w:color="auto" w:fill="auto"/>
          </w:tcPr>
          <w:p w14:paraId="0E081A99" w14:textId="77777777" w:rsidR="00980BE9" w:rsidRPr="00770622" w:rsidRDefault="00980BE9" w:rsidP="00980BE9">
            <w:pPr>
              <w:ind w:left="29"/>
              <w:jc w:val="center"/>
              <w:rPr>
                <w:rFonts w:ascii="Times New Roman" w:hAnsi="Times New Roman" w:cs="Times New Roman"/>
                <w:color w:val="000000" w:themeColor="text1"/>
                <w:sz w:val="24"/>
                <w:szCs w:val="24"/>
              </w:rPr>
            </w:pPr>
            <w:r w:rsidRPr="00770622">
              <w:rPr>
                <w:rFonts w:ascii="Times New Roman" w:hAnsi="Times New Roman" w:cs="Times New Roman"/>
              </w:rPr>
              <w:t>Монитор</w:t>
            </w:r>
          </w:p>
        </w:tc>
        <w:tc>
          <w:tcPr>
            <w:tcW w:w="2427" w:type="pct"/>
          </w:tcPr>
          <w:p w14:paraId="67F107F7" w14:textId="77777777" w:rsidR="00980BE9" w:rsidRPr="00770622" w:rsidRDefault="00980BE9" w:rsidP="00913527">
            <w:pPr>
              <w:ind w:left="34"/>
              <w:rPr>
                <w:rFonts w:ascii="Times New Roman" w:hAnsi="Times New Roman" w:cs="Times New Roman"/>
                <w:color w:val="000000" w:themeColor="text1"/>
                <w:sz w:val="24"/>
                <w:szCs w:val="24"/>
              </w:rPr>
            </w:pPr>
            <w:r w:rsidRPr="00770622">
              <w:rPr>
                <w:rFonts w:ascii="Times New Roman" w:hAnsi="Times New Roman" w:cs="Times New Roman"/>
                <w:lang w:val="en-US"/>
              </w:rPr>
              <w:t>LCD</w:t>
            </w:r>
            <w:r w:rsidRPr="00770622">
              <w:rPr>
                <w:rFonts w:ascii="Times New Roman" w:hAnsi="Times New Roman" w:cs="Times New Roman"/>
              </w:rPr>
              <w:t xml:space="preserve"> 24" с интерфейсом </w:t>
            </w:r>
            <w:r w:rsidRPr="00770622">
              <w:rPr>
                <w:rFonts w:ascii="Times New Roman" w:hAnsi="Times New Roman" w:cs="Times New Roman"/>
                <w:lang w:val="en-US"/>
              </w:rPr>
              <w:t>DVI</w:t>
            </w:r>
          </w:p>
        </w:tc>
      </w:tr>
      <w:tr w:rsidR="00980BE9" w:rsidRPr="00B011D9" w14:paraId="77336454" w14:textId="77777777" w:rsidTr="00861E35">
        <w:tc>
          <w:tcPr>
            <w:tcW w:w="2573" w:type="pct"/>
            <w:shd w:val="clear" w:color="auto" w:fill="auto"/>
          </w:tcPr>
          <w:p w14:paraId="2FAA5ED6" w14:textId="77777777" w:rsidR="00980BE9" w:rsidRPr="00770622" w:rsidRDefault="00980BE9" w:rsidP="00980BE9">
            <w:pPr>
              <w:ind w:left="29"/>
              <w:jc w:val="center"/>
              <w:rPr>
                <w:rFonts w:ascii="Times New Roman" w:hAnsi="Times New Roman" w:cs="Times New Roman"/>
                <w:color w:val="000000" w:themeColor="text1"/>
                <w:sz w:val="24"/>
                <w:szCs w:val="24"/>
              </w:rPr>
            </w:pPr>
            <w:proofErr w:type="spellStart"/>
            <w:r w:rsidRPr="00770622">
              <w:rPr>
                <w:rFonts w:ascii="Times New Roman" w:hAnsi="Times New Roman" w:cs="Times New Roman"/>
                <w:lang w:val="en-US"/>
              </w:rPr>
              <w:t>Кабель</w:t>
            </w:r>
            <w:proofErr w:type="spellEnd"/>
          </w:p>
        </w:tc>
        <w:tc>
          <w:tcPr>
            <w:tcW w:w="2427" w:type="pct"/>
          </w:tcPr>
          <w:p w14:paraId="3604F4E2" w14:textId="77777777" w:rsidR="00980BE9" w:rsidRPr="00770622" w:rsidRDefault="00980BE9" w:rsidP="00913527">
            <w:pPr>
              <w:rPr>
                <w:rFonts w:ascii="Times New Roman" w:hAnsi="Times New Roman" w:cs="Times New Roman"/>
                <w:color w:val="000000" w:themeColor="text1"/>
                <w:sz w:val="24"/>
                <w:szCs w:val="24"/>
                <w:lang w:val="en-US"/>
              </w:rPr>
            </w:pPr>
            <w:r w:rsidRPr="00770622">
              <w:rPr>
                <w:rFonts w:ascii="Times New Roman" w:hAnsi="Times New Roman" w:cs="Times New Roman"/>
                <w:lang w:val="en-US"/>
              </w:rPr>
              <w:t>DisplayPort(m)-DVI-D(m) 2м</w:t>
            </w:r>
          </w:p>
        </w:tc>
      </w:tr>
      <w:tr w:rsidR="00980BE9" w:rsidRPr="00770622" w14:paraId="64A5FE00" w14:textId="77777777" w:rsidTr="00861E35">
        <w:tc>
          <w:tcPr>
            <w:tcW w:w="5000" w:type="pct"/>
            <w:gridSpan w:val="2"/>
            <w:shd w:val="clear" w:color="auto" w:fill="auto"/>
          </w:tcPr>
          <w:p w14:paraId="099CEFBE" w14:textId="77777777" w:rsidR="00980BE9" w:rsidRPr="00770622" w:rsidRDefault="00980BE9" w:rsidP="00980BE9">
            <w:pPr>
              <w:pStyle w:val="ac"/>
              <w:numPr>
                <w:ilvl w:val="0"/>
                <w:numId w:val="1"/>
              </w:numPr>
              <w:tabs>
                <w:tab w:val="left" w:pos="317"/>
              </w:tabs>
              <w:spacing w:after="0" w:line="240" w:lineRule="auto"/>
              <w:ind w:left="33" w:firstLine="0"/>
              <w:jc w:val="center"/>
              <w:rPr>
                <w:rFonts w:ascii="Times New Roman" w:hAnsi="Times New Roman" w:cs="Times New Roman"/>
                <w:b/>
                <w:bCs/>
                <w:sz w:val="24"/>
                <w:szCs w:val="24"/>
                <w:lang w:val="en-US"/>
              </w:rPr>
            </w:pPr>
            <w:r w:rsidRPr="00770622">
              <w:rPr>
                <w:rFonts w:ascii="Times New Roman" w:hAnsi="Times New Roman" w:cs="Times New Roman"/>
                <w:b/>
                <w:bCs/>
                <w:sz w:val="24"/>
                <w:szCs w:val="24"/>
              </w:rPr>
              <w:t>Аналитическое программное обеспечение</w:t>
            </w:r>
          </w:p>
        </w:tc>
      </w:tr>
      <w:tr w:rsidR="00980BE9" w:rsidRPr="00770622" w14:paraId="4F55695D" w14:textId="77777777" w:rsidTr="00861E35">
        <w:tc>
          <w:tcPr>
            <w:tcW w:w="2573" w:type="pct"/>
            <w:shd w:val="clear" w:color="auto" w:fill="auto"/>
          </w:tcPr>
          <w:p w14:paraId="4F0E25C2" w14:textId="77777777" w:rsidR="00980BE9" w:rsidRPr="00770622" w:rsidRDefault="00980BE9" w:rsidP="004308E4">
            <w:pPr>
              <w:ind w:left="29"/>
              <w:jc w:val="center"/>
              <w:rPr>
                <w:rFonts w:ascii="Times New Roman" w:hAnsi="Times New Roman" w:cs="Times New Roman"/>
                <w:sz w:val="24"/>
                <w:szCs w:val="24"/>
              </w:rPr>
            </w:pPr>
            <w:r w:rsidRPr="00770622">
              <w:rPr>
                <w:rFonts w:ascii="Times New Roman" w:hAnsi="Times New Roman" w:cs="Times New Roman"/>
                <w:sz w:val="24"/>
                <w:szCs w:val="24"/>
              </w:rPr>
              <w:t>Программное обеспечение для рентгенофазового анализа со встроенной картотекой порошковых стандартов</w:t>
            </w:r>
          </w:p>
        </w:tc>
        <w:tc>
          <w:tcPr>
            <w:tcW w:w="2427" w:type="pct"/>
          </w:tcPr>
          <w:p w14:paraId="6CCB628F" w14:textId="77777777" w:rsidR="00980BE9" w:rsidRPr="00770622" w:rsidRDefault="00980BE9" w:rsidP="004308E4">
            <w:pPr>
              <w:pStyle w:val="ac"/>
              <w:tabs>
                <w:tab w:val="left" w:pos="319"/>
              </w:tabs>
              <w:spacing w:after="0" w:line="240" w:lineRule="auto"/>
              <w:ind w:left="35"/>
              <w:jc w:val="both"/>
              <w:rPr>
                <w:rFonts w:ascii="Times New Roman" w:hAnsi="Times New Roman" w:cs="Times New Roman"/>
                <w:sz w:val="24"/>
                <w:szCs w:val="24"/>
              </w:rPr>
            </w:pPr>
            <w:r w:rsidRPr="00770622">
              <w:rPr>
                <w:rFonts w:ascii="Times New Roman" w:hAnsi="Times New Roman" w:cs="Times New Roman"/>
                <w:sz w:val="24"/>
                <w:szCs w:val="24"/>
              </w:rPr>
              <w:t>Программное обеспечение должно обладать следующими возможностями:</w:t>
            </w:r>
          </w:p>
          <w:p w14:paraId="5190F50B"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Загрузка одного и нескольких файлов экспериментальных данных;</w:t>
            </w:r>
          </w:p>
          <w:p w14:paraId="411592D1"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Наличие встроенной картотеки порошковых рентгенограмм стандартов (не менее 200 тыс.);</w:t>
            </w:r>
          </w:p>
          <w:p w14:paraId="73AE445F"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Вывод таблицы межплоскостных расстояний (углов дифракции), относительных интенсивностей и индексов Миллера для рефлексов каждого стандарта;</w:t>
            </w:r>
          </w:p>
          <w:p w14:paraId="7F81F8A7"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Дополнительно, если известно, вывод информации о химической формуле, названии соединения, названии минерала, структурной формуле, кристаллической системе, параметрах элементарной ячейки, а также других физических и химических данных;</w:t>
            </w:r>
          </w:p>
          <w:p w14:paraId="382D2085"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Поиск и выбор стандартов из картотеки по установленным критериям;</w:t>
            </w:r>
          </w:p>
          <w:p w14:paraId="36455FEA"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Организация пользовательских </w:t>
            </w:r>
            <w:proofErr w:type="spellStart"/>
            <w:r w:rsidRPr="00770622">
              <w:rPr>
                <w:rFonts w:ascii="Times New Roman" w:hAnsi="Times New Roman" w:cs="Times New Roman"/>
                <w:sz w:val="24"/>
                <w:szCs w:val="24"/>
              </w:rPr>
              <w:t>подбаз</w:t>
            </w:r>
            <w:proofErr w:type="spellEnd"/>
            <w:r w:rsidRPr="00770622">
              <w:rPr>
                <w:rFonts w:ascii="Times New Roman" w:hAnsi="Times New Roman" w:cs="Times New Roman"/>
                <w:sz w:val="24"/>
                <w:szCs w:val="24"/>
              </w:rPr>
              <w:t xml:space="preserve"> из стандартов картотеки по различным критериям;</w:t>
            </w:r>
          </w:p>
          <w:p w14:paraId="1E7D666E"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Проведение качественного фазового анализа по различным критериям и </w:t>
            </w:r>
            <w:proofErr w:type="spellStart"/>
            <w:r w:rsidRPr="00770622">
              <w:rPr>
                <w:rFonts w:ascii="Times New Roman" w:hAnsi="Times New Roman" w:cs="Times New Roman"/>
                <w:sz w:val="24"/>
                <w:szCs w:val="24"/>
              </w:rPr>
              <w:t>подбазам</w:t>
            </w:r>
            <w:proofErr w:type="spellEnd"/>
            <w:r w:rsidRPr="00770622">
              <w:rPr>
                <w:rFonts w:ascii="Times New Roman" w:hAnsi="Times New Roman" w:cs="Times New Roman"/>
                <w:sz w:val="24"/>
                <w:szCs w:val="24"/>
              </w:rPr>
              <w:t>;</w:t>
            </w:r>
          </w:p>
          <w:p w14:paraId="4BCF5C4F"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Графическая визуализация измеренных данных, сравнение с рентгенограммами стандартов; </w:t>
            </w:r>
          </w:p>
          <w:p w14:paraId="6D150E13" w14:textId="77777777" w:rsidR="00980BE9" w:rsidRPr="00770622" w:rsidRDefault="00980BE9" w:rsidP="004308E4">
            <w:pPr>
              <w:pStyle w:val="ac"/>
              <w:numPr>
                <w:ilvl w:val="0"/>
                <w:numId w:val="2"/>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Анализ совпавших линий по положению и интенсивности;</w:t>
            </w:r>
          </w:p>
          <w:p w14:paraId="5BC9E4C3" w14:textId="77777777" w:rsidR="00980BE9" w:rsidRPr="00770622" w:rsidRDefault="00980BE9" w:rsidP="004308E4">
            <w:pPr>
              <w:pStyle w:val="ac"/>
              <w:numPr>
                <w:ilvl w:val="0"/>
                <w:numId w:val="2"/>
              </w:numPr>
              <w:tabs>
                <w:tab w:val="left" w:pos="461"/>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Выбор и фиксирование наилучших решений;</w:t>
            </w:r>
          </w:p>
          <w:p w14:paraId="6B5A0266" w14:textId="77777777" w:rsidR="00980BE9" w:rsidRPr="00770622" w:rsidRDefault="00980BE9" w:rsidP="004308E4">
            <w:pPr>
              <w:pStyle w:val="ac"/>
              <w:numPr>
                <w:ilvl w:val="0"/>
                <w:numId w:val="2"/>
              </w:numPr>
              <w:tabs>
                <w:tab w:val="left" w:pos="461"/>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Расчет концентраций компонентов по методу корундовых чисел;</w:t>
            </w:r>
          </w:p>
          <w:p w14:paraId="771B0307" w14:textId="77777777" w:rsidR="00980BE9" w:rsidRPr="00770622" w:rsidRDefault="00980BE9" w:rsidP="004308E4">
            <w:pPr>
              <w:pStyle w:val="ac"/>
              <w:numPr>
                <w:ilvl w:val="0"/>
                <w:numId w:val="2"/>
              </w:numPr>
              <w:tabs>
                <w:tab w:val="left" w:pos="461"/>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Возможность анализа и сравнения результатов нескольких </w:t>
            </w:r>
            <w:proofErr w:type="spellStart"/>
            <w:r w:rsidRPr="00770622">
              <w:rPr>
                <w:rFonts w:ascii="Times New Roman" w:hAnsi="Times New Roman" w:cs="Times New Roman"/>
                <w:sz w:val="24"/>
                <w:szCs w:val="24"/>
              </w:rPr>
              <w:t>дифрактограмм</w:t>
            </w:r>
            <w:proofErr w:type="spellEnd"/>
            <w:r w:rsidRPr="00770622">
              <w:rPr>
                <w:rFonts w:ascii="Times New Roman" w:hAnsi="Times New Roman" w:cs="Times New Roman"/>
                <w:sz w:val="24"/>
                <w:szCs w:val="24"/>
              </w:rPr>
              <w:t>;</w:t>
            </w:r>
          </w:p>
          <w:p w14:paraId="62502D09" w14:textId="77777777" w:rsidR="00980BE9" w:rsidRPr="00770622" w:rsidRDefault="00980BE9" w:rsidP="004308E4">
            <w:pPr>
              <w:pStyle w:val="ac"/>
              <w:numPr>
                <w:ilvl w:val="0"/>
                <w:numId w:val="2"/>
              </w:numPr>
              <w:tabs>
                <w:tab w:val="left" w:pos="461"/>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Создание шаблона для анализа однотипных рентгенограмм;</w:t>
            </w:r>
          </w:p>
          <w:p w14:paraId="38DC9819" w14:textId="77777777" w:rsidR="00980BE9" w:rsidRPr="00770622" w:rsidRDefault="00980BE9" w:rsidP="004308E4">
            <w:pPr>
              <w:pStyle w:val="ac"/>
              <w:numPr>
                <w:ilvl w:val="0"/>
                <w:numId w:val="2"/>
              </w:numPr>
              <w:tabs>
                <w:tab w:val="left" w:pos="461"/>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Возможность создания пользовательских </w:t>
            </w:r>
            <w:proofErr w:type="spellStart"/>
            <w:r w:rsidRPr="00770622">
              <w:rPr>
                <w:rFonts w:ascii="Times New Roman" w:hAnsi="Times New Roman" w:cs="Times New Roman"/>
                <w:sz w:val="24"/>
                <w:szCs w:val="24"/>
              </w:rPr>
              <w:t>подбаз</w:t>
            </w:r>
            <w:proofErr w:type="spellEnd"/>
            <w:r w:rsidRPr="00770622">
              <w:rPr>
                <w:rFonts w:ascii="Times New Roman" w:hAnsi="Times New Roman" w:cs="Times New Roman"/>
                <w:sz w:val="24"/>
                <w:szCs w:val="24"/>
              </w:rPr>
              <w:t xml:space="preserve"> для упрощения поиска;</w:t>
            </w:r>
          </w:p>
          <w:p w14:paraId="01C3CB28" w14:textId="77777777" w:rsidR="00980BE9" w:rsidRPr="00770622" w:rsidRDefault="00980BE9" w:rsidP="004308E4">
            <w:pPr>
              <w:pStyle w:val="ac"/>
              <w:numPr>
                <w:ilvl w:val="0"/>
                <w:numId w:val="2"/>
              </w:numPr>
              <w:tabs>
                <w:tab w:val="left" w:pos="461"/>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Возможность добавления собственных стандартов в </w:t>
            </w:r>
            <w:proofErr w:type="spellStart"/>
            <w:r w:rsidRPr="00770622">
              <w:rPr>
                <w:rFonts w:ascii="Times New Roman" w:hAnsi="Times New Roman" w:cs="Times New Roman"/>
                <w:sz w:val="24"/>
                <w:szCs w:val="24"/>
              </w:rPr>
              <w:t>подбазы</w:t>
            </w:r>
            <w:proofErr w:type="spellEnd"/>
            <w:r w:rsidRPr="00770622">
              <w:rPr>
                <w:rFonts w:ascii="Times New Roman" w:hAnsi="Times New Roman" w:cs="Times New Roman"/>
                <w:sz w:val="24"/>
                <w:szCs w:val="24"/>
              </w:rPr>
              <w:t>.</w:t>
            </w:r>
          </w:p>
        </w:tc>
      </w:tr>
      <w:tr w:rsidR="00980BE9" w:rsidRPr="00770622" w14:paraId="40A800C0" w14:textId="77777777" w:rsidTr="00861E35">
        <w:tc>
          <w:tcPr>
            <w:tcW w:w="2573" w:type="pct"/>
            <w:shd w:val="clear" w:color="auto" w:fill="auto"/>
          </w:tcPr>
          <w:p w14:paraId="1AB7F898" w14:textId="77777777" w:rsidR="00980BE9" w:rsidRPr="00770622" w:rsidRDefault="00980BE9" w:rsidP="00980BE9">
            <w:pPr>
              <w:ind w:left="29"/>
              <w:jc w:val="center"/>
              <w:rPr>
                <w:rFonts w:ascii="Times New Roman" w:hAnsi="Times New Roman" w:cs="Times New Roman"/>
                <w:sz w:val="24"/>
                <w:szCs w:val="24"/>
              </w:rPr>
            </w:pPr>
            <w:r w:rsidRPr="00770622">
              <w:rPr>
                <w:rFonts w:ascii="Times New Roman" w:hAnsi="Times New Roman" w:cs="Times New Roman"/>
                <w:sz w:val="24"/>
                <w:szCs w:val="24"/>
              </w:rPr>
              <w:lastRenderedPageBreak/>
              <w:t>Аналитический программный комплекс «Кристаллография и дифракционный анализ» (КДА)</w:t>
            </w:r>
          </w:p>
        </w:tc>
        <w:tc>
          <w:tcPr>
            <w:tcW w:w="2427" w:type="pct"/>
          </w:tcPr>
          <w:p w14:paraId="1EC8A79A" w14:textId="77777777" w:rsidR="00980BE9" w:rsidRPr="00770622" w:rsidRDefault="00980BE9" w:rsidP="004308E4">
            <w:pPr>
              <w:jc w:val="both"/>
              <w:rPr>
                <w:rFonts w:ascii="Times New Roman" w:hAnsi="Times New Roman" w:cs="Times New Roman"/>
                <w:sz w:val="24"/>
                <w:szCs w:val="24"/>
              </w:rPr>
            </w:pPr>
            <w:r w:rsidRPr="00770622">
              <w:rPr>
                <w:rFonts w:ascii="Times New Roman" w:hAnsi="Times New Roman" w:cs="Times New Roman"/>
                <w:sz w:val="24"/>
                <w:szCs w:val="24"/>
              </w:rPr>
              <w:t xml:space="preserve">Аналитический программный комплекс должен включать следующие модули для обработки и анализа порошковых данных: </w:t>
            </w:r>
          </w:p>
          <w:p w14:paraId="12D28442"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Операции с измеренными данными и их сравнение; </w:t>
            </w:r>
          </w:p>
          <w:p w14:paraId="31288C21"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Обработка </w:t>
            </w:r>
            <w:proofErr w:type="spellStart"/>
            <w:r w:rsidRPr="00770622">
              <w:rPr>
                <w:rFonts w:ascii="Times New Roman" w:hAnsi="Times New Roman" w:cs="Times New Roman"/>
                <w:sz w:val="24"/>
                <w:szCs w:val="24"/>
              </w:rPr>
              <w:t>дифрактограмм</w:t>
            </w:r>
            <w:proofErr w:type="spellEnd"/>
            <w:r w:rsidRPr="00770622">
              <w:rPr>
                <w:rFonts w:ascii="Times New Roman" w:hAnsi="Times New Roman" w:cs="Times New Roman"/>
                <w:sz w:val="24"/>
                <w:szCs w:val="24"/>
              </w:rPr>
              <w:t xml:space="preserve"> (аппроксимация инструментального и физического фона, поиск пиков, разделение дуплетов, расчет интенсивностей); </w:t>
            </w:r>
          </w:p>
          <w:p w14:paraId="7B9491A5"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Расчет степени кристалличности (содержание аморфной фазы); </w:t>
            </w:r>
          </w:p>
          <w:p w14:paraId="0DA467F9"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Качественный и количественный фазовый анализ по базе COD; </w:t>
            </w:r>
          </w:p>
          <w:p w14:paraId="773566D6"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Уточнение параметров элементарной ячейки; </w:t>
            </w:r>
          </w:p>
          <w:p w14:paraId="56B72676"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Расчет теоретической </w:t>
            </w:r>
            <w:proofErr w:type="spellStart"/>
            <w:r w:rsidRPr="00770622">
              <w:rPr>
                <w:rFonts w:ascii="Times New Roman" w:hAnsi="Times New Roman" w:cs="Times New Roman"/>
                <w:sz w:val="24"/>
                <w:szCs w:val="24"/>
              </w:rPr>
              <w:t>дифрактограммы</w:t>
            </w:r>
            <w:proofErr w:type="spellEnd"/>
            <w:r w:rsidRPr="00770622">
              <w:rPr>
                <w:rFonts w:ascii="Times New Roman" w:hAnsi="Times New Roman" w:cs="Times New Roman"/>
                <w:sz w:val="24"/>
                <w:szCs w:val="24"/>
              </w:rPr>
              <w:t>;</w:t>
            </w:r>
          </w:p>
          <w:p w14:paraId="4B4B6D7C"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 xml:space="preserve">Уточнение структуры и количественный анализ </w:t>
            </w:r>
            <w:proofErr w:type="spellStart"/>
            <w:r w:rsidRPr="00770622">
              <w:rPr>
                <w:rFonts w:ascii="Times New Roman" w:hAnsi="Times New Roman" w:cs="Times New Roman"/>
                <w:sz w:val="24"/>
                <w:szCs w:val="24"/>
              </w:rPr>
              <w:t>полнопрофильным</w:t>
            </w:r>
            <w:proofErr w:type="spellEnd"/>
            <w:r w:rsidRPr="00770622">
              <w:rPr>
                <w:rFonts w:ascii="Times New Roman" w:hAnsi="Times New Roman" w:cs="Times New Roman"/>
                <w:sz w:val="24"/>
                <w:szCs w:val="24"/>
              </w:rPr>
              <w:t xml:space="preserve"> методом </w:t>
            </w:r>
            <w:proofErr w:type="spellStart"/>
            <w:r w:rsidRPr="00770622">
              <w:rPr>
                <w:rFonts w:ascii="Times New Roman" w:hAnsi="Times New Roman" w:cs="Times New Roman"/>
                <w:sz w:val="24"/>
                <w:szCs w:val="24"/>
              </w:rPr>
              <w:t>Ритвельда</w:t>
            </w:r>
            <w:proofErr w:type="spellEnd"/>
            <w:r w:rsidRPr="00770622">
              <w:rPr>
                <w:rFonts w:ascii="Times New Roman" w:hAnsi="Times New Roman" w:cs="Times New Roman"/>
                <w:sz w:val="24"/>
                <w:szCs w:val="24"/>
              </w:rPr>
              <w:t xml:space="preserve">; </w:t>
            </w:r>
          </w:p>
          <w:p w14:paraId="27B4081D" w14:textId="77777777" w:rsidR="00980BE9" w:rsidRPr="00770622" w:rsidRDefault="00980BE9" w:rsidP="004308E4">
            <w:pPr>
              <w:pStyle w:val="ac"/>
              <w:numPr>
                <w:ilvl w:val="0"/>
                <w:numId w:val="3"/>
              </w:numPr>
              <w:tabs>
                <w:tab w:val="left" w:pos="319"/>
              </w:tabs>
              <w:spacing w:after="0" w:line="240" w:lineRule="auto"/>
              <w:ind w:left="35" w:firstLine="0"/>
              <w:jc w:val="both"/>
              <w:rPr>
                <w:rFonts w:ascii="Times New Roman" w:hAnsi="Times New Roman" w:cs="Times New Roman"/>
                <w:sz w:val="24"/>
                <w:szCs w:val="24"/>
              </w:rPr>
            </w:pPr>
            <w:r w:rsidRPr="00770622">
              <w:rPr>
                <w:rFonts w:ascii="Times New Roman" w:hAnsi="Times New Roman" w:cs="Times New Roman"/>
                <w:sz w:val="24"/>
                <w:szCs w:val="24"/>
              </w:rPr>
              <w:t>Оценка размеров кристаллитов.</w:t>
            </w:r>
          </w:p>
        </w:tc>
      </w:tr>
    </w:tbl>
    <w:p w14:paraId="083192C8" w14:textId="77777777" w:rsidR="004308E4" w:rsidRPr="00770622" w:rsidRDefault="004308E4" w:rsidP="006A7411">
      <w:pPr>
        <w:pStyle w:val="ac"/>
        <w:numPr>
          <w:ilvl w:val="1"/>
          <w:numId w:val="4"/>
        </w:numPr>
        <w:tabs>
          <w:tab w:val="left" w:pos="284"/>
          <w:tab w:val="left" w:pos="993"/>
        </w:tabs>
        <w:spacing w:before="120" w:after="0" w:line="240" w:lineRule="auto"/>
        <w:ind w:left="0" w:firstLine="709"/>
        <w:contextualSpacing w:val="0"/>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В комплектацию Оборудования должно быть включено:</w:t>
      </w:r>
    </w:p>
    <w:p w14:paraId="70D8ABA4" w14:textId="77777777" w:rsidR="004308E4" w:rsidRPr="00770622" w:rsidRDefault="004308E4" w:rsidP="0039208F">
      <w:pPr>
        <w:pStyle w:val="ac"/>
        <w:numPr>
          <w:ilvl w:val="2"/>
          <w:numId w:val="4"/>
        </w:numPr>
        <w:tabs>
          <w:tab w:val="left" w:pos="0"/>
          <w:tab w:val="left" w:pos="851"/>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Рентгеновский </w:t>
      </w:r>
      <w:proofErr w:type="spellStart"/>
      <w:r w:rsidRPr="00770622">
        <w:rPr>
          <w:rFonts w:ascii="Times New Roman" w:eastAsia="Times New Roman" w:hAnsi="Times New Roman" w:cs="Times New Roman"/>
          <w:sz w:val="24"/>
          <w:szCs w:val="24"/>
        </w:rPr>
        <w:t>дифрактометр</w:t>
      </w:r>
      <w:proofErr w:type="spellEnd"/>
      <w:r w:rsidRPr="00770622">
        <w:rPr>
          <w:rFonts w:ascii="Times New Roman" w:eastAsia="Times New Roman" w:hAnsi="Times New Roman" w:cs="Times New Roman"/>
          <w:sz w:val="24"/>
          <w:szCs w:val="24"/>
        </w:rPr>
        <w:t xml:space="preserve"> базовой конфигурации – 1 шт.:</w:t>
      </w:r>
    </w:p>
    <w:p w14:paraId="433D9A21"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Защитный кабинет с блокировкой и встроенным сенсорным экраном – 1 шт.</w:t>
      </w:r>
    </w:p>
    <w:p w14:paraId="2D4EBF07"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Вертикальный </w:t>
      </w:r>
      <w:r w:rsidRPr="00770622">
        <w:rPr>
          <w:rFonts w:ascii="Times New Roman" w:hAnsi="Times New Roman" w:cs="Times New Roman"/>
          <w:sz w:val="24"/>
          <w:szCs w:val="24"/>
        </w:rPr>
        <w:t xml:space="preserve">θ–θ </w:t>
      </w:r>
      <w:r w:rsidRPr="00770622">
        <w:rPr>
          <w:rFonts w:ascii="Times New Roman" w:eastAsia="Times New Roman" w:hAnsi="Times New Roman" w:cs="Times New Roman"/>
          <w:sz w:val="24"/>
          <w:szCs w:val="24"/>
        </w:rPr>
        <w:t>гониометр с связанным угловым перемещением трубки и детектора – 1 шт.</w:t>
      </w:r>
    </w:p>
    <w:p w14:paraId="41033D9E"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Высоковольтный источник питания – 1 шт.</w:t>
      </w:r>
    </w:p>
    <w:p w14:paraId="345FBA94"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Держатель образца с вращением – 1 шт.</w:t>
      </w:r>
    </w:p>
    <w:p w14:paraId="578593FC"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Рентгеновская трубка в защитном кожухе с программно-управляемой заслонкой – 1 шт.</w:t>
      </w:r>
    </w:p>
    <w:p w14:paraId="3A8B0AAE"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Блок детектирования сцинтилляционный – 1 шт.</w:t>
      </w:r>
    </w:p>
    <w:p w14:paraId="032590C7"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Встроенная система охлаждения трубки – 1 шт.</w:t>
      </w:r>
    </w:p>
    <w:p w14:paraId="532FD46B"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Встроенный компьютер – 1 шт.</w:t>
      </w:r>
    </w:p>
    <w:p w14:paraId="6CF4FA91"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Клавиатура компьютерная – 1 шт. (подключение непосредственно в аппарат).</w:t>
      </w:r>
    </w:p>
    <w:p w14:paraId="0D3D7A86"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Мышь компьютерная – 1 шт. (подключение непосредственно в аппарат).</w:t>
      </w:r>
    </w:p>
    <w:p w14:paraId="0A922540"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Монитор – 1 шт.</w:t>
      </w:r>
    </w:p>
    <w:p w14:paraId="23ABAF11"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Комплект ЗИП.</w:t>
      </w:r>
    </w:p>
    <w:p w14:paraId="0C67D61A" w14:textId="77777777" w:rsidR="004308E4" w:rsidRPr="00770622" w:rsidRDefault="004308E4" w:rsidP="006A7411">
      <w:pPr>
        <w:pStyle w:val="ac"/>
        <w:numPr>
          <w:ilvl w:val="3"/>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hAnsi="Times New Roman" w:cs="Times New Roman"/>
          <w:sz w:val="24"/>
          <w:szCs w:val="24"/>
        </w:rPr>
        <w:t>Программное обеспечение для управления и сбора данных.</w:t>
      </w:r>
    </w:p>
    <w:p w14:paraId="068D5C65" w14:textId="77777777" w:rsidR="004308E4" w:rsidRPr="00770622" w:rsidRDefault="004308E4" w:rsidP="006A7411">
      <w:pPr>
        <w:pStyle w:val="ac"/>
        <w:numPr>
          <w:ilvl w:val="2"/>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Система быстрой регистрации с позиционно-чувствительным детектором </w:t>
      </w:r>
      <w:proofErr w:type="spellStart"/>
      <w:r w:rsidRPr="00770622">
        <w:rPr>
          <w:rFonts w:ascii="Times New Roman" w:eastAsia="Times New Roman" w:hAnsi="Times New Roman" w:cs="Times New Roman"/>
          <w:sz w:val="24"/>
          <w:szCs w:val="24"/>
        </w:rPr>
        <w:t>Mythen</w:t>
      </w:r>
      <w:proofErr w:type="spellEnd"/>
      <w:r w:rsidRPr="00770622">
        <w:rPr>
          <w:rFonts w:ascii="Times New Roman" w:eastAsia="Times New Roman" w:hAnsi="Times New Roman" w:cs="Times New Roman"/>
          <w:sz w:val="24"/>
          <w:szCs w:val="24"/>
        </w:rPr>
        <w:t xml:space="preserve"> 2R 1D, щелевым устройством и ловушкой первичного пучка для измерений на ближних углах – 1 шт.</w:t>
      </w:r>
    </w:p>
    <w:p w14:paraId="781E43F6" w14:textId="77777777" w:rsidR="004308E4" w:rsidRPr="00770622" w:rsidRDefault="004308E4" w:rsidP="006A7411">
      <w:pPr>
        <w:pStyle w:val="ac"/>
        <w:numPr>
          <w:ilvl w:val="2"/>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hAnsi="Times New Roman" w:cs="Times New Roman"/>
          <w:sz w:val="24"/>
          <w:szCs w:val="24"/>
        </w:rPr>
        <w:t xml:space="preserve">Программное обеспечение для рентгенофазового анализа со встроенной картотекой порошковых стандартов </w:t>
      </w:r>
      <w:r w:rsidRPr="00770622">
        <w:rPr>
          <w:rFonts w:ascii="Times New Roman" w:eastAsia="Times New Roman" w:hAnsi="Times New Roman" w:cs="Times New Roman"/>
          <w:sz w:val="24"/>
          <w:szCs w:val="24"/>
        </w:rPr>
        <w:t>– 1 шт.</w:t>
      </w:r>
    </w:p>
    <w:p w14:paraId="3C223A31" w14:textId="77777777" w:rsidR="004308E4" w:rsidRPr="00770622" w:rsidRDefault="004308E4" w:rsidP="006A7411">
      <w:pPr>
        <w:pStyle w:val="ac"/>
        <w:numPr>
          <w:ilvl w:val="2"/>
          <w:numId w:val="4"/>
        </w:numPr>
        <w:tabs>
          <w:tab w:val="left" w:pos="0"/>
          <w:tab w:val="left" w:pos="1560"/>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hAnsi="Times New Roman" w:cs="Times New Roman"/>
          <w:sz w:val="24"/>
          <w:szCs w:val="24"/>
        </w:rPr>
        <w:t>Аналитический программный комплекс «Кристаллография и дифракционный анализ» (КДА) – 1 шт.</w:t>
      </w:r>
    </w:p>
    <w:p w14:paraId="081F2D2A" w14:textId="77777777" w:rsidR="004308E4" w:rsidRPr="00770622" w:rsidRDefault="004308E4" w:rsidP="006A7411">
      <w:pPr>
        <w:pStyle w:val="ac"/>
        <w:numPr>
          <w:ilvl w:val="1"/>
          <w:numId w:val="4"/>
        </w:numPr>
        <w:tabs>
          <w:tab w:val="left" w:pos="567"/>
          <w:tab w:val="left" w:pos="1560"/>
        </w:tabs>
        <w:spacing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Сопроводительная техническая и иная документация (на электронном и бумажном носителе на русском языке):</w:t>
      </w:r>
    </w:p>
    <w:p w14:paraId="2F14630D"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t xml:space="preserve">Паспорт на Оборудование, в </w:t>
      </w:r>
      <w:proofErr w:type="spellStart"/>
      <w:r w:rsidRPr="00770622">
        <w:rPr>
          <w:rFonts w:ascii="Times New Roman" w:eastAsia="Times New Roman" w:hAnsi="Times New Roman" w:cs="Times New Roman"/>
          <w:sz w:val="24"/>
          <w:szCs w:val="24"/>
        </w:rPr>
        <w:t>т.ч</w:t>
      </w:r>
      <w:proofErr w:type="spellEnd"/>
      <w:r w:rsidRPr="00770622">
        <w:rPr>
          <w:rFonts w:ascii="Times New Roman" w:eastAsia="Times New Roman" w:hAnsi="Times New Roman" w:cs="Times New Roman"/>
          <w:sz w:val="24"/>
          <w:szCs w:val="24"/>
        </w:rPr>
        <w:t>. сведения о первичной поверке;</w:t>
      </w:r>
    </w:p>
    <w:p w14:paraId="3C28A571"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t>Руководство по эксплуатации;</w:t>
      </w:r>
    </w:p>
    <w:p w14:paraId="7E5FB0F8"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hAnsi="Times New Roman" w:cs="Times New Roman"/>
          <w:sz w:val="24"/>
          <w:szCs w:val="24"/>
        </w:rPr>
        <w:t>Комплект монтажной, исполнительной, пусконаладочной и эксплуатационной документации;</w:t>
      </w:r>
    </w:p>
    <w:p w14:paraId="381520E4"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hAnsi="Times New Roman" w:cs="Times New Roman"/>
          <w:sz w:val="24"/>
          <w:szCs w:val="24"/>
        </w:rPr>
        <w:t>Свидетельство об утверждении типа средства измерения (копия);</w:t>
      </w:r>
    </w:p>
    <w:p w14:paraId="1D9B9BFA"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eastAsiaTheme="minorHAnsi" w:hAnsi="Times New Roman" w:cs="Times New Roman"/>
          <w:color w:val="000000"/>
          <w:sz w:val="24"/>
          <w:szCs w:val="24"/>
          <w:lang w:eastAsia="en-US"/>
        </w:rPr>
        <w:t>Заключение о подтверждении производства промышленной продукции на территории Российской Федерации</w:t>
      </w:r>
      <w:r w:rsidRPr="00770622">
        <w:rPr>
          <w:rFonts w:ascii="Times New Roman" w:hAnsi="Times New Roman" w:cs="Times New Roman"/>
          <w:sz w:val="24"/>
          <w:szCs w:val="24"/>
        </w:rPr>
        <w:t>;</w:t>
      </w:r>
    </w:p>
    <w:p w14:paraId="75BB94CB"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hAnsi="Times New Roman" w:cs="Times New Roman"/>
          <w:sz w:val="24"/>
          <w:szCs w:val="24"/>
        </w:rPr>
        <w:t>Экспертное заключение об освобождении от радиационного контроля;</w:t>
      </w:r>
    </w:p>
    <w:p w14:paraId="38481AD2"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t>Копия декларации о соответствии требованиям ТР ТС;</w:t>
      </w:r>
    </w:p>
    <w:p w14:paraId="4139B37F" w14:textId="77777777" w:rsidR="004308E4" w:rsidRPr="00770622" w:rsidRDefault="004308E4" w:rsidP="006A7411">
      <w:pPr>
        <w:pStyle w:val="ac"/>
        <w:numPr>
          <w:ilvl w:val="2"/>
          <w:numId w:val="4"/>
        </w:numPr>
        <w:tabs>
          <w:tab w:val="left" w:pos="567"/>
          <w:tab w:val="left" w:pos="993"/>
          <w:tab w:val="left" w:pos="1276"/>
        </w:tabs>
        <w:spacing w:after="0" w:line="240" w:lineRule="auto"/>
        <w:ind w:left="0"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lastRenderedPageBreak/>
        <w:t>Товарно-транспортная накладная;</w:t>
      </w:r>
    </w:p>
    <w:p w14:paraId="5DA7D45E" w14:textId="77777777" w:rsidR="004308E4" w:rsidRPr="00770622" w:rsidRDefault="004308E4" w:rsidP="006A7411">
      <w:pPr>
        <w:pStyle w:val="ac"/>
        <w:numPr>
          <w:ilvl w:val="2"/>
          <w:numId w:val="4"/>
        </w:numPr>
        <w:tabs>
          <w:tab w:val="left" w:pos="567"/>
          <w:tab w:val="left" w:pos="993"/>
          <w:tab w:val="left" w:pos="1276"/>
        </w:tabs>
        <w:spacing w:before="120" w:after="0" w:line="240" w:lineRule="auto"/>
        <w:ind w:left="0"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Счет-фактура, товарная накладная по форме ТОРГ-12 или универсальный передаточный документ.</w:t>
      </w:r>
    </w:p>
    <w:p w14:paraId="0A8B140F" w14:textId="77777777" w:rsidR="00D02D88" w:rsidRPr="00770622" w:rsidRDefault="00D02D88" w:rsidP="006A7411">
      <w:pPr>
        <w:tabs>
          <w:tab w:val="left" w:pos="567"/>
          <w:tab w:val="left" w:pos="993"/>
          <w:tab w:val="left" w:pos="1276"/>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2. Требования к Оборудованию:</w:t>
      </w:r>
    </w:p>
    <w:p w14:paraId="148D4B3C"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t>2.1. Оборудование должно быть новым, не бывшем в употреблении, не восстановленным, не являться выставочным образцом, быть серийно производимым, не поврежденным, соответствующим качеству, установленному предприятием-изготовителем. Оборудование должно быть допущено к свободному обращению на территории Российской Федерации, без каких-либо ограничений, свободным от любых прав третьих лиц (залог, запрет, арест).</w:t>
      </w:r>
    </w:p>
    <w:p w14:paraId="0B8BF0BA"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t>2.2. Оборудование должно быть внесено в Государственный реестр средств измерений РФ. Оборудование должно соответствовать техническим характеристикам, заявленным в описании типа средства измерений Российской Федерации (СИ РФ) данного Оборудования, размещенного в реестре средств измерений Федерального информационного фонда по обеспечению средств измерений.</w:t>
      </w:r>
    </w:p>
    <w:p w14:paraId="129EBE54"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u w:val="single"/>
        </w:rPr>
      </w:pPr>
      <w:r w:rsidRPr="00770622">
        <w:rPr>
          <w:rFonts w:ascii="Times New Roman" w:eastAsia="Times New Roman" w:hAnsi="Times New Roman" w:cs="Times New Roman"/>
          <w:sz w:val="24"/>
          <w:szCs w:val="24"/>
        </w:rPr>
        <w:t xml:space="preserve">2.3. Дата выпуска Оборудования - не ранее 2025 г. </w:t>
      </w:r>
    </w:p>
    <w:p w14:paraId="6EF85D2D"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3. Требования к конструкции Оборудования, монтажно-технические требования:</w:t>
      </w:r>
    </w:p>
    <w:p w14:paraId="491B7E2F" w14:textId="4E07EE3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3.1. Конструкционное устройство Оборудования в целом и отдельных элементов должно удовлетворять </w:t>
      </w:r>
      <w:r w:rsidR="0039208F" w:rsidRPr="00770622">
        <w:rPr>
          <w:rFonts w:ascii="Times New Roman" w:eastAsia="Times New Roman" w:hAnsi="Times New Roman" w:cs="Times New Roman"/>
          <w:sz w:val="24"/>
          <w:szCs w:val="24"/>
        </w:rPr>
        <w:t xml:space="preserve">указанным техническим </w:t>
      </w:r>
      <w:r w:rsidRPr="00770622">
        <w:rPr>
          <w:rFonts w:ascii="Times New Roman" w:eastAsia="Times New Roman" w:hAnsi="Times New Roman" w:cs="Times New Roman"/>
          <w:sz w:val="24"/>
          <w:szCs w:val="24"/>
        </w:rPr>
        <w:t>требованиям.</w:t>
      </w:r>
    </w:p>
    <w:p w14:paraId="3EC4AE36"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3.2. Оборудование должно иметь степень защиты от прикосновения к токоведущим частям – IP20 по ГОСТ 14254-2015 «Степени защиты, обеспечиваемые оболочками (Код IP)». Доступные части Оборудования не должны являться опасными для жизни и должны соответствовать требованиям ГОСТ IEC 61010-1-2014 «Безопасность электрических контрольно-измерительных приборов и лабораторного оборудования. Часть 1. Общие требования».</w:t>
      </w:r>
    </w:p>
    <w:p w14:paraId="1A5C1EFE"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3.3. Конструкционное устройство Оборудования должно обеспечивать: безопасность в эксплуатации, допустимый уровень шума, радиационную безопасность, обслуживание и ремонт, помехозащищенность, запасы регулировки органов управления, время готовности после включения.</w:t>
      </w:r>
    </w:p>
    <w:p w14:paraId="5B1DB3CA" w14:textId="09AE72BB"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4. Требования к материалам и комплектующим</w:t>
      </w:r>
      <w:r w:rsidR="00AB67D3" w:rsidRPr="00770622">
        <w:rPr>
          <w:rFonts w:ascii="Times New Roman" w:eastAsia="Times New Roman" w:hAnsi="Times New Roman" w:cs="Times New Roman"/>
          <w:b/>
          <w:sz w:val="24"/>
          <w:szCs w:val="24"/>
        </w:rPr>
        <w:t>:</w:t>
      </w:r>
    </w:p>
    <w:p w14:paraId="1D872B18"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4.1. Материалы и покрытия элементов Оборудования должны быть выполнены с возможностью санитарно-гигиенической обработки материалов.</w:t>
      </w:r>
    </w:p>
    <w:p w14:paraId="658D01F9"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4.2. Материалы должны быть устойчивы к воздействию моющих и дезинфицирующих средств, разрешенных для применения на территории Российской Федерации и разрешенных для данного типа элементов.</w:t>
      </w:r>
    </w:p>
    <w:p w14:paraId="6D918785" w14:textId="77777777" w:rsidR="00D02D88" w:rsidRPr="00770622" w:rsidRDefault="00D02D88" w:rsidP="0039208F">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4.3. Гарантийные сроки эксплуатации частей Оборудования не должны быть менее общего гарантийного срока на Оборудования, указанного </w:t>
      </w:r>
      <w:r w:rsidR="00913527" w:rsidRPr="00770622">
        <w:rPr>
          <w:rFonts w:ascii="Times New Roman" w:eastAsia="Times New Roman" w:hAnsi="Times New Roman" w:cs="Times New Roman"/>
          <w:sz w:val="24"/>
          <w:szCs w:val="24"/>
        </w:rPr>
        <w:t>в разделе 10</w:t>
      </w:r>
      <w:r w:rsidRPr="00770622">
        <w:rPr>
          <w:rFonts w:ascii="Times New Roman" w:eastAsia="Times New Roman" w:hAnsi="Times New Roman" w:cs="Times New Roman"/>
          <w:sz w:val="24"/>
          <w:szCs w:val="24"/>
        </w:rPr>
        <w:t xml:space="preserve"> настоящего</w:t>
      </w:r>
      <w:r w:rsidR="00913527" w:rsidRPr="00770622">
        <w:rPr>
          <w:rFonts w:ascii="Times New Roman" w:eastAsia="Times New Roman" w:hAnsi="Times New Roman" w:cs="Times New Roman"/>
          <w:sz w:val="24"/>
          <w:szCs w:val="24"/>
        </w:rPr>
        <w:t xml:space="preserve"> Приложения</w:t>
      </w:r>
      <w:r w:rsidRPr="00770622">
        <w:rPr>
          <w:rFonts w:ascii="Times New Roman" w:eastAsia="Times New Roman" w:hAnsi="Times New Roman" w:cs="Times New Roman"/>
          <w:sz w:val="24"/>
          <w:szCs w:val="24"/>
        </w:rPr>
        <w:t>.</w:t>
      </w:r>
    </w:p>
    <w:p w14:paraId="0308DFE6" w14:textId="77777777" w:rsidR="00D02D88"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5. Требования к упаковке и маркировке Оборудования:</w:t>
      </w:r>
    </w:p>
    <w:p w14:paraId="0682214C" w14:textId="77777777" w:rsidR="00ED5334" w:rsidRPr="00770622" w:rsidRDefault="00D02D88"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5.1. Рентгеновский </w:t>
      </w:r>
      <w:proofErr w:type="spellStart"/>
      <w:r w:rsidRPr="00770622">
        <w:rPr>
          <w:rFonts w:ascii="Times New Roman" w:eastAsia="Times New Roman" w:hAnsi="Times New Roman" w:cs="Times New Roman"/>
          <w:sz w:val="24"/>
          <w:szCs w:val="24"/>
        </w:rPr>
        <w:t>дифрактометр</w:t>
      </w:r>
      <w:proofErr w:type="spellEnd"/>
      <w:r w:rsidRPr="00770622">
        <w:rPr>
          <w:rFonts w:ascii="Times New Roman" w:eastAsia="Times New Roman" w:hAnsi="Times New Roman" w:cs="Times New Roman"/>
          <w:sz w:val="24"/>
          <w:szCs w:val="24"/>
        </w:rPr>
        <w:t xml:space="preserve"> должен быть поставлен в упаковке производителя, без нарушения целостности, без следов воздействия влаги. Упаковка и/или тара должна обеспечивать его сохранность от всякого рода повреждений и внешних воздействий при перевозке любыми видами транспорта к месту поставки, погрузо-разгрузочных работах и хранении.</w:t>
      </w:r>
    </w:p>
    <w:p w14:paraId="49441091"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5.2. </w:t>
      </w:r>
      <w:r w:rsidR="00D02D88" w:rsidRPr="00770622">
        <w:rPr>
          <w:rFonts w:ascii="Times New Roman" w:eastAsia="Times New Roman" w:hAnsi="Times New Roman" w:cs="Times New Roman"/>
          <w:sz w:val="24"/>
          <w:szCs w:val="24"/>
        </w:rPr>
        <w:t xml:space="preserve">Маркировка </w:t>
      </w:r>
      <w:r w:rsidRPr="00770622">
        <w:rPr>
          <w:rFonts w:ascii="Times New Roman" w:eastAsia="Times New Roman" w:hAnsi="Times New Roman" w:cs="Times New Roman"/>
          <w:sz w:val="24"/>
          <w:szCs w:val="24"/>
        </w:rPr>
        <w:t xml:space="preserve">Оборудования </w:t>
      </w:r>
      <w:r w:rsidR="00D02D88" w:rsidRPr="00770622">
        <w:rPr>
          <w:rFonts w:ascii="Times New Roman" w:eastAsia="Times New Roman" w:hAnsi="Times New Roman" w:cs="Times New Roman"/>
          <w:sz w:val="24"/>
          <w:szCs w:val="24"/>
        </w:rPr>
        <w:t>должна быть выполнена производителем в соответствии с ГОСТ Р 12.4.026-2015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ГОСТ 26828-86 «Изделия машиностроения и приборостроения. Маркировка» и ГОСТ 30668-2000 «Изделия электронной техники. Маркировка».</w:t>
      </w:r>
    </w:p>
    <w:p w14:paraId="533C5EBC" w14:textId="6E9A3173"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5.3. </w:t>
      </w:r>
      <w:r w:rsidR="00D02D88" w:rsidRPr="00770622">
        <w:rPr>
          <w:rFonts w:ascii="Times New Roman" w:eastAsia="Times New Roman" w:hAnsi="Times New Roman" w:cs="Times New Roman"/>
          <w:sz w:val="24"/>
          <w:szCs w:val="24"/>
        </w:rPr>
        <w:t xml:space="preserve">Маркировка на </w:t>
      </w:r>
      <w:r w:rsidRPr="00770622">
        <w:rPr>
          <w:rFonts w:ascii="Times New Roman" w:eastAsia="Times New Roman" w:hAnsi="Times New Roman" w:cs="Times New Roman"/>
          <w:sz w:val="24"/>
          <w:szCs w:val="24"/>
        </w:rPr>
        <w:t xml:space="preserve">Оборудовании </w:t>
      </w:r>
      <w:r w:rsidR="00D02D88" w:rsidRPr="00770622">
        <w:rPr>
          <w:rFonts w:ascii="Times New Roman" w:eastAsia="Times New Roman" w:hAnsi="Times New Roman" w:cs="Times New Roman"/>
          <w:sz w:val="24"/>
          <w:szCs w:val="24"/>
        </w:rPr>
        <w:t xml:space="preserve">должна включать следующую информацию: наименование </w:t>
      </w:r>
      <w:r w:rsidR="007D3736" w:rsidRPr="00770622">
        <w:rPr>
          <w:rFonts w:ascii="Times New Roman" w:eastAsia="Times New Roman" w:hAnsi="Times New Roman" w:cs="Times New Roman"/>
          <w:sz w:val="24"/>
          <w:szCs w:val="24"/>
        </w:rPr>
        <w:t>предприятия</w:t>
      </w:r>
      <w:r w:rsidR="00D02D88" w:rsidRPr="00770622">
        <w:rPr>
          <w:rFonts w:ascii="Times New Roman" w:eastAsia="Times New Roman" w:hAnsi="Times New Roman" w:cs="Times New Roman"/>
          <w:sz w:val="24"/>
          <w:szCs w:val="24"/>
        </w:rPr>
        <w:t xml:space="preserve">-производителя, номер по системе нумерации </w:t>
      </w:r>
      <w:r w:rsidR="007D3736" w:rsidRPr="00770622">
        <w:rPr>
          <w:rFonts w:ascii="Times New Roman" w:eastAsia="Times New Roman" w:hAnsi="Times New Roman" w:cs="Times New Roman"/>
          <w:sz w:val="24"/>
          <w:szCs w:val="24"/>
        </w:rPr>
        <w:t>предприятия</w:t>
      </w:r>
      <w:r w:rsidR="00D02D88" w:rsidRPr="00770622">
        <w:rPr>
          <w:rFonts w:ascii="Times New Roman" w:eastAsia="Times New Roman" w:hAnsi="Times New Roman" w:cs="Times New Roman"/>
          <w:sz w:val="24"/>
          <w:szCs w:val="24"/>
        </w:rPr>
        <w:t>-производителя, дата выпуска (год, месяц), наименование модели и условное обозначение, характеристики требуемой электросети, характеристики электробезопасности, условные обозначения, связанн</w:t>
      </w:r>
      <w:r w:rsidRPr="00770622">
        <w:rPr>
          <w:rFonts w:ascii="Times New Roman" w:eastAsia="Times New Roman" w:hAnsi="Times New Roman" w:cs="Times New Roman"/>
          <w:sz w:val="24"/>
          <w:szCs w:val="24"/>
        </w:rPr>
        <w:t>ые с безопасностью применения.</w:t>
      </w:r>
    </w:p>
    <w:p w14:paraId="4E0B3B92" w14:textId="03520E5D"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5.4. </w:t>
      </w:r>
      <w:r w:rsidR="00D02D88" w:rsidRPr="00770622">
        <w:rPr>
          <w:rFonts w:ascii="Times New Roman" w:eastAsia="Times New Roman" w:hAnsi="Times New Roman" w:cs="Times New Roman"/>
          <w:sz w:val="24"/>
          <w:szCs w:val="24"/>
        </w:rPr>
        <w:t xml:space="preserve">Все основные части и покупные компоненты должны иметь отличительную маркировку </w:t>
      </w:r>
      <w:r w:rsidR="007D3736" w:rsidRPr="00770622">
        <w:rPr>
          <w:rFonts w:ascii="Times New Roman" w:eastAsia="Times New Roman" w:hAnsi="Times New Roman" w:cs="Times New Roman"/>
          <w:sz w:val="24"/>
          <w:szCs w:val="24"/>
        </w:rPr>
        <w:t>предприятия</w:t>
      </w:r>
      <w:r w:rsidR="00D02D88" w:rsidRPr="00770622">
        <w:rPr>
          <w:rFonts w:ascii="Times New Roman" w:eastAsia="Times New Roman" w:hAnsi="Times New Roman" w:cs="Times New Roman"/>
          <w:sz w:val="24"/>
          <w:szCs w:val="24"/>
        </w:rPr>
        <w:t>-производителя, позволяющую идентифицировать изделие.</w:t>
      </w:r>
    </w:p>
    <w:p w14:paraId="1FF931BF"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5.5. </w:t>
      </w:r>
      <w:r w:rsidR="00D02D88" w:rsidRPr="00770622">
        <w:rPr>
          <w:rFonts w:ascii="Times New Roman" w:eastAsia="Times New Roman" w:hAnsi="Times New Roman" w:cs="Times New Roman"/>
          <w:sz w:val="24"/>
          <w:szCs w:val="24"/>
        </w:rPr>
        <w:t>Маркировка должна наноситься несмываемой краской, тиснением или иным способом и быть устойчивой к истиранию, смыванию водой и масляными жидкостями.</w:t>
      </w:r>
    </w:p>
    <w:p w14:paraId="35F640D5"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lastRenderedPageBreak/>
        <w:t xml:space="preserve">5.6. </w:t>
      </w:r>
      <w:r w:rsidR="00D02D88" w:rsidRPr="00770622">
        <w:rPr>
          <w:rFonts w:ascii="Times New Roman" w:eastAsia="Times New Roman" w:hAnsi="Times New Roman" w:cs="Times New Roman"/>
          <w:sz w:val="24"/>
          <w:szCs w:val="24"/>
        </w:rPr>
        <w:t>Допускается маркировку наносить на бирках, прикрепляемых к соответствующему изделию.</w:t>
      </w:r>
    </w:p>
    <w:p w14:paraId="4321FA0E"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5.7. </w:t>
      </w:r>
      <w:r w:rsidR="00D02D88" w:rsidRPr="00770622">
        <w:rPr>
          <w:rFonts w:ascii="Times New Roman" w:eastAsia="Times New Roman" w:hAnsi="Times New Roman" w:cs="Times New Roman"/>
          <w:sz w:val="24"/>
          <w:szCs w:val="24"/>
        </w:rPr>
        <w:t>Все электрические провода, гидравлические и пневматические компоненты, трубопроводы и пр. должны иметь бирки или маркировку.</w:t>
      </w:r>
    </w:p>
    <w:p w14:paraId="0982BA4A" w14:textId="7F489A55"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5.8. </w:t>
      </w:r>
      <w:r w:rsidR="00D02D88" w:rsidRPr="00770622">
        <w:rPr>
          <w:rFonts w:ascii="Times New Roman" w:eastAsia="Times New Roman" w:hAnsi="Times New Roman" w:cs="Times New Roman"/>
          <w:sz w:val="24"/>
          <w:szCs w:val="24"/>
        </w:rPr>
        <w:t xml:space="preserve">Маркировка транспортной тары должна быть выполнена </w:t>
      </w:r>
      <w:r w:rsidR="007D3736" w:rsidRPr="00770622">
        <w:rPr>
          <w:rFonts w:ascii="Times New Roman" w:eastAsia="Times New Roman" w:hAnsi="Times New Roman" w:cs="Times New Roman"/>
          <w:sz w:val="24"/>
          <w:szCs w:val="24"/>
        </w:rPr>
        <w:t>предприятием</w:t>
      </w:r>
      <w:r w:rsidR="00D02D88" w:rsidRPr="00770622">
        <w:rPr>
          <w:rFonts w:ascii="Times New Roman" w:eastAsia="Times New Roman" w:hAnsi="Times New Roman" w:cs="Times New Roman"/>
          <w:sz w:val="24"/>
          <w:szCs w:val="24"/>
        </w:rPr>
        <w:t>-производителем в соответствии с ГОСТ 14192-96 «Маркировка груза» и позволять осуществлять т</w:t>
      </w:r>
      <w:r w:rsidRPr="00770622">
        <w:rPr>
          <w:rFonts w:ascii="Times New Roman" w:eastAsia="Times New Roman" w:hAnsi="Times New Roman" w:cs="Times New Roman"/>
          <w:sz w:val="24"/>
          <w:szCs w:val="24"/>
        </w:rPr>
        <w:t>ранспортировку Оборудования</w:t>
      </w:r>
      <w:r w:rsidR="00D02D88" w:rsidRPr="00770622">
        <w:rPr>
          <w:rFonts w:ascii="Times New Roman" w:eastAsia="Times New Roman" w:hAnsi="Times New Roman" w:cs="Times New Roman"/>
          <w:sz w:val="24"/>
          <w:szCs w:val="24"/>
        </w:rPr>
        <w:t xml:space="preserve"> любым видом транспорта.</w:t>
      </w:r>
    </w:p>
    <w:p w14:paraId="77315C21"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 xml:space="preserve">6. Требования к </w:t>
      </w:r>
      <w:r w:rsidR="00D02D88" w:rsidRPr="00770622">
        <w:rPr>
          <w:rFonts w:ascii="Times New Roman" w:eastAsia="Times New Roman" w:hAnsi="Times New Roman" w:cs="Times New Roman"/>
          <w:b/>
          <w:sz w:val="24"/>
          <w:szCs w:val="24"/>
        </w:rPr>
        <w:t>безопасности</w:t>
      </w:r>
      <w:r w:rsidRPr="00770622">
        <w:rPr>
          <w:rFonts w:ascii="Times New Roman" w:eastAsia="Times New Roman" w:hAnsi="Times New Roman" w:cs="Times New Roman"/>
          <w:b/>
          <w:sz w:val="24"/>
          <w:szCs w:val="24"/>
        </w:rPr>
        <w:t xml:space="preserve"> Оборудования:</w:t>
      </w:r>
    </w:p>
    <w:p w14:paraId="3BA8677B"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sz w:val="24"/>
          <w:szCs w:val="24"/>
        </w:rPr>
        <w:t xml:space="preserve">6.1. </w:t>
      </w:r>
      <w:r w:rsidR="00D02D88" w:rsidRPr="00770622">
        <w:rPr>
          <w:rFonts w:ascii="Times New Roman" w:eastAsia="Times New Roman" w:hAnsi="Times New Roman" w:cs="Times New Roman"/>
          <w:sz w:val="24"/>
          <w:szCs w:val="24"/>
        </w:rPr>
        <w:t xml:space="preserve">Рентгеновский </w:t>
      </w:r>
      <w:proofErr w:type="spellStart"/>
      <w:r w:rsidR="00D02D88" w:rsidRPr="00770622">
        <w:rPr>
          <w:rFonts w:ascii="Times New Roman" w:eastAsia="Times New Roman" w:hAnsi="Times New Roman" w:cs="Times New Roman"/>
          <w:sz w:val="24"/>
          <w:szCs w:val="24"/>
        </w:rPr>
        <w:t>дифрактометр</w:t>
      </w:r>
      <w:proofErr w:type="spellEnd"/>
      <w:r w:rsidR="00D02D88" w:rsidRPr="00770622">
        <w:rPr>
          <w:rFonts w:ascii="Times New Roman" w:eastAsia="Times New Roman" w:hAnsi="Times New Roman" w:cs="Times New Roman"/>
          <w:sz w:val="24"/>
          <w:szCs w:val="24"/>
        </w:rPr>
        <w:t xml:space="preserve"> должен быть исправен и при обычных условиях его использования, хранения, транспортировки и утилизации должен быть безопасен для жизни и здоровья, окружающей среды, а так</w:t>
      </w:r>
      <w:r w:rsidRPr="00770622">
        <w:rPr>
          <w:rFonts w:ascii="Times New Roman" w:eastAsia="Times New Roman" w:hAnsi="Times New Roman" w:cs="Times New Roman"/>
          <w:sz w:val="24"/>
          <w:szCs w:val="24"/>
        </w:rPr>
        <w:t xml:space="preserve">же не причинять вред имуществу Покупателя </w:t>
      </w:r>
      <w:r w:rsidR="00D02D88" w:rsidRPr="00770622">
        <w:rPr>
          <w:rFonts w:ascii="Times New Roman" w:eastAsia="Times New Roman" w:hAnsi="Times New Roman" w:cs="Times New Roman"/>
          <w:sz w:val="24"/>
          <w:szCs w:val="24"/>
        </w:rPr>
        <w:t xml:space="preserve">и/или третьих лиц. </w:t>
      </w:r>
    </w:p>
    <w:p w14:paraId="4696BF83"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sz w:val="24"/>
          <w:szCs w:val="24"/>
        </w:rPr>
        <w:t>6.2.</w:t>
      </w:r>
      <w:r w:rsidRPr="00770622">
        <w:rPr>
          <w:rFonts w:ascii="Times New Roman" w:eastAsia="Times New Roman" w:hAnsi="Times New Roman" w:cs="Times New Roman"/>
          <w:b/>
          <w:sz w:val="24"/>
          <w:szCs w:val="24"/>
        </w:rPr>
        <w:t xml:space="preserve"> </w:t>
      </w:r>
      <w:r w:rsidR="00D02D88" w:rsidRPr="00770622">
        <w:rPr>
          <w:rFonts w:ascii="Times New Roman" w:eastAsia="Times New Roman" w:hAnsi="Times New Roman" w:cs="Times New Roman"/>
          <w:sz w:val="24"/>
          <w:szCs w:val="24"/>
        </w:rPr>
        <w:t xml:space="preserve">Рентгеновский </w:t>
      </w:r>
      <w:proofErr w:type="spellStart"/>
      <w:r w:rsidR="00D02D88" w:rsidRPr="00770622">
        <w:rPr>
          <w:rFonts w:ascii="Times New Roman" w:eastAsia="Times New Roman" w:hAnsi="Times New Roman" w:cs="Times New Roman"/>
          <w:sz w:val="24"/>
          <w:szCs w:val="24"/>
        </w:rPr>
        <w:t>дифрактометр</w:t>
      </w:r>
      <w:proofErr w:type="spellEnd"/>
      <w:r w:rsidR="00D02D88" w:rsidRPr="00770622">
        <w:rPr>
          <w:rFonts w:ascii="Times New Roman" w:eastAsia="Times New Roman" w:hAnsi="Times New Roman" w:cs="Times New Roman"/>
          <w:sz w:val="24"/>
          <w:szCs w:val="24"/>
        </w:rPr>
        <w:t xml:space="preserve"> должен соответствовать требованиям безопасности, установленным стандартами безопасности труда, в том числе пожарной безопасности ГОСТ 12.1.004-91 «Система стандартов безопасности труда. Пожарная безопасность. Общие требования», электробезопасности ГОСТ 12.2.007.0-75 «Система стандартов безопасности труда. Изделия электротехнические. Общие требования безопасности», а также ГОСТ Р ИСО 13849-1-2003 «Безопасность оборудования. Элементы систем управления, связанные с безопасностью. Часть 1. Общие принципы конструирования».</w:t>
      </w:r>
    </w:p>
    <w:p w14:paraId="203DD8A9" w14:textId="7517E340"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sz w:val="24"/>
          <w:szCs w:val="24"/>
        </w:rPr>
        <w:t>6.3.</w:t>
      </w:r>
      <w:r w:rsidRPr="00770622">
        <w:rPr>
          <w:rFonts w:ascii="Times New Roman" w:eastAsia="Times New Roman" w:hAnsi="Times New Roman" w:cs="Times New Roman"/>
          <w:b/>
          <w:sz w:val="24"/>
          <w:szCs w:val="24"/>
        </w:rPr>
        <w:t xml:space="preserve"> </w:t>
      </w:r>
      <w:r w:rsidR="00D02D88" w:rsidRPr="00770622">
        <w:rPr>
          <w:rFonts w:ascii="Times New Roman" w:eastAsia="Times New Roman" w:hAnsi="Times New Roman" w:cs="Times New Roman"/>
          <w:sz w:val="24"/>
          <w:szCs w:val="24"/>
        </w:rPr>
        <w:t xml:space="preserve">Рентгеновский </w:t>
      </w:r>
      <w:proofErr w:type="spellStart"/>
      <w:r w:rsidR="00D02D88" w:rsidRPr="00770622">
        <w:rPr>
          <w:rFonts w:ascii="Times New Roman" w:eastAsia="Times New Roman" w:hAnsi="Times New Roman" w:cs="Times New Roman"/>
          <w:sz w:val="24"/>
          <w:szCs w:val="24"/>
        </w:rPr>
        <w:t>дифрактометр</w:t>
      </w:r>
      <w:proofErr w:type="spellEnd"/>
      <w:r w:rsidR="00D02D88" w:rsidRPr="00770622">
        <w:rPr>
          <w:rFonts w:ascii="Times New Roman" w:eastAsia="Times New Roman" w:hAnsi="Times New Roman" w:cs="Times New Roman"/>
          <w:sz w:val="24"/>
          <w:szCs w:val="24"/>
        </w:rPr>
        <w:t xml:space="preserve"> должен соответствовать требованиям </w:t>
      </w:r>
      <w:bookmarkStart w:id="1" w:name="_Hlk205467153"/>
      <w:r w:rsidR="00D02D88" w:rsidRPr="00770622">
        <w:rPr>
          <w:rFonts w:ascii="Times New Roman" w:eastAsia="Times New Roman" w:hAnsi="Times New Roman" w:cs="Times New Roman"/>
          <w:sz w:val="24"/>
          <w:szCs w:val="24"/>
        </w:rPr>
        <w:t xml:space="preserve">ОСПОРБ-99/2010 </w:t>
      </w:r>
      <w:bookmarkEnd w:id="1"/>
      <w:r w:rsidR="00D02D88" w:rsidRPr="00770622">
        <w:rPr>
          <w:rFonts w:ascii="Times New Roman" w:eastAsia="Times New Roman" w:hAnsi="Times New Roman" w:cs="Times New Roman"/>
          <w:sz w:val="24"/>
          <w:szCs w:val="24"/>
        </w:rPr>
        <w:t>«Основные санитарные правила обеспечения радиационной безопасности»</w:t>
      </w:r>
      <w:r w:rsidR="008305B1" w:rsidRPr="00770622">
        <w:rPr>
          <w:rFonts w:ascii="Times New Roman" w:eastAsia="Times New Roman" w:hAnsi="Times New Roman" w:cs="Times New Roman"/>
          <w:sz w:val="24"/>
          <w:szCs w:val="24"/>
        </w:rPr>
        <w:t xml:space="preserve"> </w:t>
      </w:r>
      <w:r w:rsidR="00D02D88" w:rsidRPr="00770622">
        <w:rPr>
          <w:rFonts w:ascii="Times New Roman" w:eastAsia="Times New Roman" w:hAnsi="Times New Roman" w:cs="Times New Roman"/>
          <w:sz w:val="24"/>
          <w:szCs w:val="24"/>
        </w:rPr>
        <w:t xml:space="preserve">и </w:t>
      </w:r>
      <w:bookmarkStart w:id="2" w:name="_Hlk205467175"/>
      <w:r w:rsidR="00D02D88" w:rsidRPr="00770622">
        <w:rPr>
          <w:rFonts w:ascii="Times New Roman" w:eastAsia="Times New Roman" w:hAnsi="Times New Roman" w:cs="Times New Roman"/>
          <w:sz w:val="24"/>
          <w:szCs w:val="24"/>
        </w:rPr>
        <w:t xml:space="preserve">СанПиН 2.6.4115-25 </w:t>
      </w:r>
      <w:bookmarkEnd w:id="2"/>
      <w:r w:rsidR="00D02D88" w:rsidRPr="00770622">
        <w:rPr>
          <w:rFonts w:ascii="Times New Roman" w:eastAsia="Times New Roman" w:hAnsi="Times New Roman" w:cs="Times New Roman"/>
          <w:sz w:val="24"/>
          <w:szCs w:val="24"/>
        </w:rPr>
        <w:t>«Санитарно-эпидемиологические требования в области радиационной безопасности населения при обращении источников ионизирующего излучения» и быть освобожденным от радиационного контроля.</w:t>
      </w:r>
    </w:p>
    <w:p w14:paraId="7FAD9D96"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sz w:val="24"/>
          <w:szCs w:val="24"/>
        </w:rPr>
        <w:t xml:space="preserve">6.4. </w:t>
      </w:r>
      <w:r w:rsidR="00D02D88" w:rsidRPr="00770622">
        <w:rPr>
          <w:rFonts w:ascii="Times New Roman" w:eastAsia="Times New Roman" w:hAnsi="Times New Roman" w:cs="Times New Roman"/>
          <w:sz w:val="24"/>
          <w:szCs w:val="24"/>
        </w:rPr>
        <w:t xml:space="preserve">Мощность дозы рентгеновского излучения, измеренная при всех возможных условиях эксплуатации, не должна превышать уровня 1 </w:t>
      </w:r>
      <w:proofErr w:type="spellStart"/>
      <w:r w:rsidR="00D02D88" w:rsidRPr="00770622">
        <w:rPr>
          <w:rFonts w:ascii="Times New Roman" w:eastAsia="Times New Roman" w:hAnsi="Times New Roman" w:cs="Times New Roman"/>
          <w:sz w:val="24"/>
          <w:szCs w:val="24"/>
        </w:rPr>
        <w:t>мкЗв</w:t>
      </w:r>
      <w:proofErr w:type="spellEnd"/>
      <w:r w:rsidR="00D02D88" w:rsidRPr="00770622">
        <w:rPr>
          <w:rFonts w:ascii="Times New Roman" w:eastAsia="Times New Roman" w:hAnsi="Times New Roman" w:cs="Times New Roman"/>
          <w:sz w:val="24"/>
          <w:szCs w:val="24"/>
        </w:rPr>
        <w:t>/ч на расстоянии 0,1 м от поверхности конструкции защиты.</w:t>
      </w:r>
    </w:p>
    <w:p w14:paraId="42838DA9"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 xml:space="preserve">7. </w:t>
      </w:r>
      <w:r w:rsidR="00D02D88" w:rsidRPr="00770622">
        <w:rPr>
          <w:rFonts w:ascii="Times New Roman" w:eastAsia="Times New Roman" w:hAnsi="Times New Roman" w:cs="Times New Roman"/>
          <w:b/>
          <w:bCs/>
          <w:sz w:val="24"/>
          <w:szCs w:val="24"/>
        </w:rPr>
        <w:t>Требования к условиям эксплуатации</w:t>
      </w:r>
      <w:r w:rsidR="006A7411" w:rsidRPr="00770622">
        <w:rPr>
          <w:rFonts w:ascii="Times New Roman" w:eastAsia="Times New Roman" w:hAnsi="Times New Roman" w:cs="Times New Roman"/>
          <w:b/>
          <w:bCs/>
          <w:sz w:val="24"/>
          <w:szCs w:val="24"/>
        </w:rPr>
        <w:t xml:space="preserve"> Оборудования</w:t>
      </w:r>
      <w:r w:rsidR="00D02D88" w:rsidRPr="00770622">
        <w:rPr>
          <w:rFonts w:ascii="Times New Roman" w:eastAsia="Times New Roman" w:hAnsi="Times New Roman" w:cs="Times New Roman"/>
          <w:b/>
          <w:bCs/>
          <w:sz w:val="24"/>
          <w:szCs w:val="24"/>
        </w:rPr>
        <w:t>:</w:t>
      </w:r>
    </w:p>
    <w:p w14:paraId="4BDE6423"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7.1. </w:t>
      </w:r>
      <w:r w:rsidR="00D02D88" w:rsidRPr="00770622">
        <w:rPr>
          <w:rFonts w:ascii="Times New Roman" w:eastAsia="Times New Roman" w:hAnsi="Times New Roman" w:cs="Times New Roman"/>
          <w:color w:val="000000" w:themeColor="text1"/>
          <w:sz w:val="24"/>
          <w:szCs w:val="24"/>
        </w:rPr>
        <w:t>Температура окружающей среды, ºС – от 15 до 25;</w:t>
      </w:r>
    </w:p>
    <w:p w14:paraId="2DB46117" w14:textId="77777777" w:rsidR="00ED5334"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7.2. </w:t>
      </w:r>
      <w:r w:rsidR="00D02D88" w:rsidRPr="00770622">
        <w:rPr>
          <w:rFonts w:ascii="Times New Roman" w:eastAsia="Times New Roman" w:hAnsi="Times New Roman" w:cs="Times New Roman"/>
          <w:color w:val="000000" w:themeColor="text1"/>
          <w:sz w:val="24"/>
          <w:szCs w:val="24"/>
        </w:rPr>
        <w:t>Относительная влажность, % - от 5 до 80;</w:t>
      </w:r>
    </w:p>
    <w:p w14:paraId="7BFD890B" w14:textId="77777777" w:rsidR="00D02D88" w:rsidRPr="00770622" w:rsidRDefault="00ED5334" w:rsidP="006A7411">
      <w:pPr>
        <w:tabs>
          <w:tab w:val="left" w:pos="993"/>
          <w:tab w:val="left" w:pos="1134"/>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sz w:val="24"/>
          <w:szCs w:val="24"/>
        </w:rPr>
        <w:t>7.3.</w:t>
      </w:r>
      <w:r w:rsidRPr="00770622">
        <w:rPr>
          <w:rFonts w:ascii="Times New Roman" w:eastAsia="Times New Roman" w:hAnsi="Times New Roman" w:cs="Times New Roman"/>
          <w:b/>
          <w:sz w:val="24"/>
          <w:szCs w:val="24"/>
        </w:rPr>
        <w:t xml:space="preserve"> </w:t>
      </w:r>
      <w:r w:rsidR="00D02D88" w:rsidRPr="00770622">
        <w:rPr>
          <w:rFonts w:ascii="Times New Roman" w:eastAsia="Times New Roman" w:hAnsi="Times New Roman" w:cs="Times New Roman"/>
          <w:color w:val="000000" w:themeColor="text1"/>
          <w:sz w:val="24"/>
          <w:szCs w:val="24"/>
        </w:rPr>
        <w:t>Атмосферное давление, кПа – от 84 до 106,7.</w:t>
      </w:r>
    </w:p>
    <w:p w14:paraId="487F5518" w14:textId="77777777" w:rsidR="00160AC7" w:rsidRPr="00770622" w:rsidRDefault="006A7411" w:rsidP="006A7411">
      <w:pPr>
        <w:spacing w:after="0" w:line="240" w:lineRule="auto"/>
        <w:ind w:firstLine="709"/>
        <w:rPr>
          <w:rFonts w:ascii="Times New Roman" w:hAnsi="Times New Roman" w:cs="Times New Roman"/>
          <w:b/>
          <w:sz w:val="24"/>
          <w:szCs w:val="24"/>
        </w:rPr>
      </w:pPr>
      <w:r w:rsidRPr="00770622">
        <w:rPr>
          <w:rFonts w:ascii="Times New Roman" w:hAnsi="Times New Roman" w:cs="Times New Roman"/>
          <w:b/>
          <w:sz w:val="24"/>
          <w:szCs w:val="24"/>
        </w:rPr>
        <w:t>8. Требования к выполняемым работам:</w:t>
      </w:r>
    </w:p>
    <w:p w14:paraId="57F05B59"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 Поставщик должен провести монтаж и пуско-наладочные работы (ПНР) Оборудования. При проведении ПНР должны быть выполнены следующие виды работ:</w:t>
      </w:r>
    </w:p>
    <w:p w14:paraId="3AED592C"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8.1.1. Монтаж и подключение Оборудования;</w:t>
      </w:r>
    </w:p>
    <w:p w14:paraId="3E82BFC8"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8.1.2. Тренировка рентгеновской трубки в соответствии с паспортом на рентгеновскую трубку;</w:t>
      </w:r>
    </w:p>
    <w:p w14:paraId="39042A7B"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8.1.3.</w:t>
      </w:r>
      <w:r w:rsidRPr="00770622">
        <w:rPr>
          <w:rFonts w:ascii="Times New Roman" w:hAnsi="Times New Roman" w:cs="Times New Roman"/>
          <w:sz w:val="24"/>
          <w:szCs w:val="24"/>
        </w:rPr>
        <w:tab/>
        <w:t>Юстировка рентгенооптической системы;</w:t>
      </w:r>
    </w:p>
    <w:p w14:paraId="6FDE8DD1"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8.1.4.</w:t>
      </w:r>
      <w:r w:rsidRPr="00770622">
        <w:rPr>
          <w:rFonts w:ascii="Times New Roman" w:hAnsi="Times New Roman" w:cs="Times New Roman"/>
          <w:sz w:val="24"/>
          <w:szCs w:val="24"/>
        </w:rPr>
        <w:tab/>
        <w:t>Выбор и установка параметров измерительного канала;</w:t>
      </w:r>
    </w:p>
    <w:p w14:paraId="47F382A9"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8.1.5.</w:t>
      </w:r>
      <w:r w:rsidRPr="00770622">
        <w:rPr>
          <w:rFonts w:ascii="Times New Roman" w:hAnsi="Times New Roman" w:cs="Times New Roman"/>
          <w:sz w:val="24"/>
          <w:szCs w:val="24"/>
        </w:rPr>
        <w:tab/>
        <w:t>Проверка работоспособности;</w:t>
      </w:r>
    </w:p>
    <w:p w14:paraId="63E8716C"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8.1.6. Установка, подключение, юстировка и проверка работоспособности дополнительного оборудования и программного обеспечения.</w:t>
      </w:r>
    </w:p>
    <w:p w14:paraId="675428E1" w14:textId="77777777" w:rsidR="006A7411" w:rsidRPr="00770622" w:rsidRDefault="006A7411" w:rsidP="006A7411">
      <w:pPr>
        <w:spacing w:after="0" w:line="240" w:lineRule="auto"/>
        <w:ind w:firstLine="709"/>
        <w:jc w:val="both"/>
        <w:rPr>
          <w:rFonts w:ascii="Times New Roman" w:hAnsi="Times New Roman" w:cs="Times New Roman"/>
          <w:b/>
          <w:sz w:val="24"/>
          <w:szCs w:val="24"/>
        </w:rPr>
      </w:pPr>
      <w:r w:rsidRPr="00770622">
        <w:rPr>
          <w:rFonts w:ascii="Times New Roman" w:hAnsi="Times New Roman" w:cs="Times New Roman"/>
          <w:b/>
          <w:sz w:val="24"/>
          <w:szCs w:val="24"/>
        </w:rPr>
        <w:t>9.</w:t>
      </w:r>
      <w:r w:rsidRPr="00770622">
        <w:rPr>
          <w:rFonts w:ascii="Times New Roman" w:hAnsi="Times New Roman" w:cs="Times New Roman"/>
          <w:b/>
          <w:sz w:val="24"/>
          <w:szCs w:val="24"/>
        </w:rPr>
        <w:tab/>
        <w:t>Требования к обучению навыкам работы на Оборудовании:</w:t>
      </w:r>
    </w:p>
    <w:p w14:paraId="22B1281E" w14:textId="33DD7B52"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9.1.</w:t>
      </w:r>
      <w:r w:rsidRPr="00770622">
        <w:rPr>
          <w:rFonts w:ascii="Times New Roman" w:hAnsi="Times New Roman" w:cs="Times New Roman"/>
          <w:sz w:val="24"/>
          <w:szCs w:val="24"/>
        </w:rPr>
        <w:tab/>
        <w:t xml:space="preserve">Требуется проведение обучения сотрудников Покупателя (2 человека) навыкам работы на Оборудовании на территории </w:t>
      </w:r>
      <w:r w:rsidR="007D3736" w:rsidRPr="00770622">
        <w:rPr>
          <w:rFonts w:ascii="Times New Roman" w:hAnsi="Times New Roman" w:cs="Times New Roman"/>
          <w:sz w:val="24"/>
          <w:szCs w:val="24"/>
        </w:rPr>
        <w:t>предприятия</w:t>
      </w:r>
      <w:r w:rsidRPr="00770622">
        <w:rPr>
          <w:rFonts w:ascii="Times New Roman" w:hAnsi="Times New Roman" w:cs="Times New Roman"/>
          <w:sz w:val="24"/>
          <w:szCs w:val="24"/>
        </w:rPr>
        <w:t xml:space="preserve">-производителя по программе «Техническое обслуживание, эксплуатация настольного рентгеновского </w:t>
      </w:r>
      <w:proofErr w:type="spellStart"/>
      <w:r w:rsidRPr="00770622">
        <w:rPr>
          <w:rFonts w:ascii="Times New Roman" w:hAnsi="Times New Roman" w:cs="Times New Roman"/>
          <w:sz w:val="24"/>
          <w:szCs w:val="24"/>
        </w:rPr>
        <w:t>дифрактометра</w:t>
      </w:r>
      <w:proofErr w:type="spellEnd"/>
      <w:r w:rsidRPr="00770622">
        <w:rPr>
          <w:rFonts w:ascii="Times New Roman" w:hAnsi="Times New Roman" w:cs="Times New Roman"/>
          <w:sz w:val="24"/>
          <w:szCs w:val="24"/>
        </w:rPr>
        <w:t xml:space="preserve"> и программное обеспечение для него». </w:t>
      </w:r>
    </w:p>
    <w:p w14:paraId="015CBB5A" w14:textId="77777777"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9.2.</w:t>
      </w:r>
      <w:r w:rsidRPr="00770622">
        <w:rPr>
          <w:rFonts w:ascii="Times New Roman" w:hAnsi="Times New Roman" w:cs="Times New Roman"/>
          <w:sz w:val="24"/>
          <w:szCs w:val="24"/>
        </w:rPr>
        <w:tab/>
        <w:t>Количество часов для обучения – не менее 40 (Сорока) рабочих часов.</w:t>
      </w:r>
    </w:p>
    <w:p w14:paraId="5D8C24DD" w14:textId="13365874" w:rsidR="006A7411" w:rsidRPr="00770622" w:rsidRDefault="006A7411"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9.3.</w:t>
      </w:r>
      <w:r w:rsidRPr="00770622">
        <w:rPr>
          <w:rFonts w:ascii="Times New Roman" w:hAnsi="Times New Roman" w:cs="Times New Roman"/>
          <w:sz w:val="24"/>
          <w:szCs w:val="24"/>
        </w:rPr>
        <w:tab/>
      </w:r>
      <w:r w:rsidR="007D3736" w:rsidRPr="00770622">
        <w:rPr>
          <w:rFonts w:ascii="Times New Roman" w:hAnsi="Times New Roman" w:cs="Times New Roman"/>
          <w:sz w:val="24"/>
          <w:szCs w:val="24"/>
        </w:rPr>
        <w:t>Предприятие</w:t>
      </w:r>
      <w:r w:rsidRPr="00770622">
        <w:rPr>
          <w:rFonts w:ascii="Times New Roman" w:hAnsi="Times New Roman" w:cs="Times New Roman"/>
          <w:sz w:val="24"/>
          <w:szCs w:val="24"/>
        </w:rPr>
        <w:t>-производитель должн</w:t>
      </w:r>
      <w:r w:rsidR="007D3736" w:rsidRPr="00770622">
        <w:rPr>
          <w:rFonts w:ascii="Times New Roman" w:hAnsi="Times New Roman" w:cs="Times New Roman"/>
          <w:sz w:val="24"/>
          <w:szCs w:val="24"/>
        </w:rPr>
        <w:t>о</w:t>
      </w:r>
      <w:r w:rsidRPr="00770622">
        <w:rPr>
          <w:rFonts w:ascii="Times New Roman" w:hAnsi="Times New Roman" w:cs="Times New Roman"/>
          <w:sz w:val="24"/>
          <w:szCs w:val="24"/>
        </w:rPr>
        <w:t xml:space="preserve"> иметь лицензию на осуществление образовательной деятельности.</w:t>
      </w:r>
    </w:p>
    <w:p w14:paraId="489A8B1D" w14:textId="4F19A1C7" w:rsidR="00F012A2" w:rsidRPr="00770622" w:rsidRDefault="00F012A2" w:rsidP="006A7411">
      <w:pPr>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 xml:space="preserve">9.4. </w:t>
      </w:r>
      <w:bookmarkStart w:id="3" w:name="_Hlk206659206"/>
      <w:r w:rsidRPr="00770622">
        <w:rPr>
          <w:rFonts w:ascii="Times New Roman" w:hAnsi="Times New Roman" w:cs="Times New Roman"/>
          <w:sz w:val="24"/>
          <w:szCs w:val="24"/>
        </w:rPr>
        <w:t>По результатам обучения на каждого сотрудника Покупателя долж</w:t>
      </w:r>
      <w:r w:rsidR="00E42972" w:rsidRPr="00770622">
        <w:rPr>
          <w:rFonts w:ascii="Times New Roman" w:hAnsi="Times New Roman" w:cs="Times New Roman"/>
          <w:sz w:val="24"/>
          <w:szCs w:val="24"/>
        </w:rPr>
        <w:t>ен</w:t>
      </w:r>
      <w:r w:rsidRPr="00770622">
        <w:rPr>
          <w:rFonts w:ascii="Times New Roman" w:hAnsi="Times New Roman" w:cs="Times New Roman"/>
          <w:sz w:val="24"/>
          <w:szCs w:val="24"/>
        </w:rPr>
        <w:t xml:space="preserve"> быть выдан</w:t>
      </w:r>
      <w:r w:rsidR="00E42972" w:rsidRPr="00770622">
        <w:rPr>
          <w:rFonts w:ascii="Times New Roman" w:hAnsi="Times New Roman" w:cs="Times New Roman"/>
          <w:sz w:val="24"/>
          <w:szCs w:val="24"/>
        </w:rPr>
        <w:t xml:space="preserve"> сертификат о прохождении обучения. </w:t>
      </w:r>
      <w:bookmarkEnd w:id="3"/>
    </w:p>
    <w:p w14:paraId="646F22D4" w14:textId="77777777" w:rsidR="006A7411" w:rsidRPr="00770622" w:rsidRDefault="006A7411" w:rsidP="006A7411">
      <w:pPr>
        <w:tabs>
          <w:tab w:val="left" w:pos="0"/>
          <w:tab w:val="left" w:pos="284"/>
          <w:tab w:val="left" w:pos="1418"/>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b/>
          <w:sz w:val="24"/>
          <w:szCs w:val="24"/>
        </w:rPr>
        <w:t>10. Требования к гарантийным условиям:</w:t>
      </w:r>
    </w:p>
    <w:p w14:paraId="1697FD94" w14:textId="77777777" w:rsidR="006A7411" w:rsidRPr="00770622" w:rsidRDefault="006A7411" w:rsidP="006A7411">
      <w:pPr>
        <w:tabs>
          <w:tab w:val="left" w:pos="0"/>
          <w:tab w:val="left" w:pos="284"/>
          <w:tab w:val="left" w:pos="1418"/>
        </w:tabs>
        <w:spacing w:after="0" w:line="240" w:lineRule="auto"/>
        <w:ind w:firstLine="709"/>
        <w:jc w:val="both"/>
        <w:rPr>
          <w:rFonts w:ascii="Times New Roman" w:eastAsia="Times New Roman" w:hAnsi="Times New Roman" w:cs="Times New Roman"/>
          <w:b/>
          <w:sz w:val="24"/>
          <w:szCs w:val="24"/>
        </w:rPr>
      </w:pPr>
      <w:r w:rsidRPr="00770622">
        <w:rPr>
          <w:rFonts w:ascii="Times New Roman" w:eastAsia="Times New Roman" w:hAnsi="Times New Roman" w:cs="Times New Roman"/>
          <w:sz w:val="24"/>
          <w:szCs w:val="24"/>
        </w:rPr>
        <w:t>10.1.</w:t>
      </w:r>
      <w:r w:rsidRPr="00770622">
        <w:rPr>
          <w:rFonts w:ascii="Times New Roman" w:eastAsia="Times New Roman" w:hAnsi="Times New Roman" w:cs="Times New Roman"/>
          <w:b/>
          <w:sz w:val="24"/>
          <w:szCs w:val="24"/>
        </w:rPr>
        <w:t xml:space="preserve"> </w:t>
      </w:r>
      <w:r w:rsidRPr="00770622">
        <w:rPr>
          <w:rFonts w:ascii="Times New Roman" w:eastAsia="Times New Roman" w:hAnsi="Times New Roman"/>
          <w:sz w:val="24"/>
          <w:szCs w:val="24"/>
        </w:rPr>
        <w:t xml:space="preserve">Гарантийный срок рентгеновского </w:t>
      </w:r>
      <w:proofErr w:type="spellStart"/>
      <w:r w:rsidRPr="00770622">
        <w:rPr>
          <w:rFonts w:ascii="Times New Roman" w:eastAsia="Times New Roman" w:hAnsi="Times New Roman"/>
          <w:sz w:val="24"/>
          <w:szCs w:val="24"/>
        </w:rPr>
        <w:t>дифрактометра</w:t>
      </w:r>
      <w:proofErr w:type="spellEnd"/>
      <w:r w:rsidRPr="00770622">
        <w:rPr>
          <w:rFonts w:ascii="Times New Roman" w:eastAsia="Times New Roman" w:hAnsi="Times New Roman"/>
          <w:sz w:val="24"/>
          <w:szCs w:val="24"/>
        </w:rPr>
        <w:t xml:space="preserve"> должен составлять не менее 12 (Двенадцати) месяцев со дня подписания Сторонами Акта ввода оборудования в эксплуатацию по результатам мо</w:t>
      </w:r>
      <w:r w:rsidR="00913527" w:rsidRPr="00770622">
        <w:rPr>
          <w:rFonts w:ascii="Times New Roman" w:eastAsia="Times New Roman" w:hAnsi="Times New Roman"/>
          <w:sz w:val="24"/>
          <w:szCs w:val="24"/>
        </w:rPr>
        <w:t>нтажных и пусконаладочных работ.</w:t>
      </w:r>
    </w:p>
    <w:p w14:paraId="5FE7D315" w14:textId="417AC36B"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sz w:val="24"/>
          <w:szCs w:val="24"/>
        </w:rPr>
        <w:lastRenderedPageBreak/>
        <w:t xml:space="preserve">10.2. </w:t>
      </w:r>
      <w:r w:rsidR="006A7411" w:rsidRPr="00770622">
        <w:rPr>
          <w:rFonts w:ascii="Times New Roman" w:eastAsia="Times New Roman" w:hAnsi="Times New Roman"/>
          <w:sz w:val="24"/>
          <w:szCs w:val="24"/>
        </w:rPr>
        <w:t xml:space="preserve">Срок службы </w:t>
      </w:r>
      <w:r w:rsidRPr="00770622">
        <w:rPr>
          <w:rFonts w:ascii="Times New Roman" w:eastAsia="Times New Roman" w:hAnsi="Times New Roman"/>
          <w:sz w:val="24"/>
          <w:szCs w:val="24"/>
        </w:rPr>
        <w:t>О</w:t>
      </w:r>
      <w:r w:rsidR="006A7411" w:rsidRPr="00770622">
        <w:rPr>
          <w:rFonts w:ascii="Times New Roman" w:eastAsia="Times New Roman" w:hAnsi="Times New Roman"/>
          <w:sz w:val="24"/>
          <w:szCs w:val="24"/>
        </w:rPr>
        <w:t>борудования не менее 10 лет с даты ввода в эксплуатацию</w:t>
      </w:r>
      <w:r w:rsidR="00AD2D3D" w:rsidRPr="00770622">
        <w:rPr>
          <w:rFonts w:ascii="Times New Roman" w:eastAsia="Times New Roman" w:hAnsi="Times New Roman"/>
          <w:sz w:val="24"/>
          <w:szCs w:val="24"/>
        </w:rPr>
        <w:t>.</w:t>
      </w:r>
    </w:p>
    <w:p w14:paraId="5B99AEEF" w14:textId="1B28F573"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sz w:val="24"/>
          <w:szCs w:val="24"/>
        </w:rPr>
        <w:t xml:space="preserve">10.3. </w:t>
      </w:r>
      <w:r w:rsidR="006A7411" w:rsidRPr="00770622">
        <w:rPr>
          <w:rFonts w:ascii="Times New Roman" w:eastAsia="Times New Roman" w:hAnsi="Times New Roman"/>
          <w:sz w:val="24"/>
          <w:szCs w:val="24"/>
        </w:rPr>
        <w:t xml:space="preserve">Гарантийный срок </w:t>
      </w:r>
      <w:r w:rsidR="006A7411" w:rsidRPr="00770622">
        <w:rPr>
          <w:rFonts w:ascii="Times New Roman" w:eastAsia="Times New Roman" w:hAnsi="Times New Roman" w:cs="Times New Roman"/>
          <w:sz w:val="24"/>
          <w:szCs w:val="24"/>
        </w:rPr>
        <w:t>производителя дол</w:t>
      </w:r>
      <w:r w:rsidRPr="00770622">
        <w:rPr>
          <w:rFonts w:ascii="Times New Roman" w:eastAsia="Times New Roman" w:hAnsi="Times New Roman" w:cs="Times New Roman"/>
          <w:sz w:val="24"/>
          <w:szCs w:val="24"/>
        </w:rPr>
        <w:t>жен быть прописан в паспорте к О</w:t>
      </w:r>
      <w:r w:rsidR="006A7411" w:rsidRPr="00770622">
        <w:rPr>
          <w:rFonts w:ascii="Times New Roman" w:eastAsia="Times New Roman" w:hAnsi="Times New Roman" w:cs="Times New Roman"/>
          <w:sz w:val="24"/>
          <w:szCs w:val="24"/>
        </w:rPr>
        <w:t>борудованию</w:t>
      </w:r>
      <w:r w:rsidR="00AD2D3D" w:rsidRPr="00770622">
        <w:rPr>
          <w:rFonts w:ascii="Times New Roman" w:eastAsia="Times New Roman" w:hAnsi="Times New Roman" w:cs="Times New Roman"/>
          <w:sz w:val="24"/>
          <w:szCs w:val="24"/>
        </w:rPr>
        <w:t>.</w:t>
      </w:r>
    </w:p>
    <w:p w14:paraId="31D8ECA7" w14:textId="77777777"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10.4. </w:t>
      </w:r>
      <w:r w:rsidR="006A7411" w:rsidRPr="00770622">
        <w:rPr>
          <w:rFonts w:ascii="Times New Roman" w:eastAsia="Times New Roman" w:hAnsi="Times New Roman" w:cs="Times New Roman"/>
          <w:sz w:val="24"/>
          <w:szCs w:val="24"/>
        </w:rPr>
        <w:t>Поставщик должен обеспечить квалифицированную гарантийную поддержку, в том числе:</w:t>
      </w:r>
    </w:p>
    <w:p w14:paraId="69FB96BC" w14:textId="77777777"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10.4.1. </w:t>
      </w:r>
      <w:r w:rsidR="006A7411" w:rsidRPr="00770622">
        <w:rPr>
          <w:rFonts w:ascii="Times New Roman" w:eastAsia="Times New Roman" w:hAnsi="Times New Roman" w:cs="Times New Roman"/>
          <w:sz w:val="24"/>
          <w:szCs w:val="24"/>
        </w:rPr>
        <w:t>Поставку всех необходимых для эксплуатации материалов и комплектующих, вышедших из строя и требующих замены;</w:t>
      </w:r>
    </w:p>
    <w:p w14:paraId="73D2A2DB" w14:textId="77777777" w:rsidR="00913527"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10.4.2. </w:t>
      </w:r>
      <w:r w:rsidR="006A7411" w:rsidRPr="00770622">
        <w:rPr>
          <w:rFonts w:ascii="Times New Roman" w:eastAsia="Times New Roman" w:hAnsi="Times New Roman" w:cs="Times New Roman"/>
          <w:sz w:val="24"/>
          <w:szCs w:val="24"/>
        </w:rPr>
        <w:t xml:space="preserve">Содействие в решении вопросов ремонта </w:t>
      </w:r>
      <w:r w:rsidRPr="00770622">
        <w:rPr>
          <w:rFonts w:ascii="Times New Roman" w:eastAsia="Times New Roman" w:hAnsi="Times New Roman"/>
          <w:sz w:val="24"/>
          <w:szCs w:val="24"/>
        </w:rPr>
        <w:t xml:space="preserve">Оборудования </w:t>
      </w:r>
      <w:r w:rsidR="006A7411" w:rsidRPr="00770622">
        <w:rPr>
          <w:rFonts w:ascii="Times New Roman" w:eastAsia="Times New Roman" w:hAnsi="Times New Roman" w:cs="Times New Roman"/>
          <w:sz w:val="24"/>
          <w:szCs w:val="24"/>
        </w:rPr>
        <w:t xml:space="preserve">в послегарантийный период (в </w:t>
      </w:r>
      <w:proofErr w:type="spellStart"/>
      <w:r w:rsidR="006A7411" w:rsidRPr="00770622">
        <w:rPr>
          <w:rFonts w:ascii="Times New Roman" w:eastAsia="Times New Roman" w:hAnsi="Times New Roman" w:cs="Times New Roman"/>
          <w:sz w:val="24"/>
          <w:szCs w:val="24"/>
        </w:rPr>
        <w:t>т.ч</w:t>
      </w:r>
      <w:proofErr w:type="spellEnd"/>
      <w:r w:rsidR="006A7411" w:rsidRPr="00770622">
        <w:rPr>
          <w:rFonts w:ascii="Times New Roman" w:eastAsia="Times New Roman" w:hAnsi="Times New Roman" w:cs="Times New Roman"/>
          <w:sz w:val="24"/>
          <w:szCs w:val="24"/>
        </w:rPr>
        <w:t>. консультация и поставку всех необходимых для эксплуатации материалов и комплектующих, вышедших из строя и требующих замены);</w:t>
      </w:r>
    </w:p>
    <w:p w14:paraId="72BE8F5C" w14:textId="77777777"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eastAsia="Times New Roman" w:hAnsi="Times New Roman" w:cs="Times New Roman"/>
          <w:sz w:val="24"/>
          <w:szCs w:val="24"/>
        </w:rPr>
        <w:t xml:space="preserve">10.4.3. </w:t>
      </w:r>
      <w:r w:rsidR="006A7411" w:rsidRPr="00770622">
        <w:rPr>
          <w:rFonts w:ascii="Times New Roman" w:eastAsia="Times New Roman" w:hAnsi="Times New Roman" w:cs="Times New Roman"/>
          <w:sz w:val="24"/>
          <w:szCs w:val="24"/>
        </w:rPr>
        <w:t>Содействие в решении технических вопросов, связанных с эксплуатацией</w:t>
      </w:r>
      <w:r w:rsidRPr="00770622">
        <w:rPr>
          <w:rFonts w:ascii="Times New Roman" w:eastAsia="Times New Roman" w:hAnsi="Times New Roman"/>
          <w:sz w:val="24"/>
          <w:szCs w:val="24"/>
        </w:rPr>
        <w:t xml:space="preserve"> Оборудования</w:t>
      </w:r>
      <w:r w:rsidR="006A7411" w:rsidRPr="00770622">
        <w:rPr>
          <w:rFonts w:ascii="Times New Roman" w:eastAsia="Times New Roman" w:hAnsi="Times New Roman" w:cs="Times New Roman"/>
          <w:sz w:val="24"/>
          <w:szCs w:val="24"/>
        </w:rPr>
        <w:t>.</w:t>
      </w:r>
    </w:p>
    <w:p w14:paraId="138EBA87" w14:textId="3525EBF3"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hAnsi="Times New Roman" w:cs="Times New Roman"/>
          <w:color w:val="000000"/>
          <w:sz w:val="24"/>
          <w:szCs w:val="24"/>
        </w:rPr>
        <w:t xml:space="preserve">10.4.4. </w:t>
      </w:r>
      <w:r w:rsidR="006A7411" w:rsidRPr="00770622">
        <w:rPr>
          <w:rFonts w:ascii="Times New Roman" w:hAnsi="Times New Roman" w:cs="Times New Roman"/>
          <w:color w:val="000000"/>
          <w:sz w:val="24"/>
          <w:szCs w:val="24"/>
        </w:rPr>
        <w:t xml:space="preserve">Во время гарантийного срока при возможных неполадках </w:t>
      </w:r>
      <w:r w:rsidR="006A7411" w:rsidRPr="00770622">
        <w:rPr>
          <w:rFonts w:ascii="Times New Roman" w:eastAsia="Times New Roman" w:hAnsi="Times New Roman"/>
          <w:sz w:val="24"/>
          <w:szCs w:val="24"/>
        </w:rPr>
        <w:t xml:space="preserve">рентгеновского </w:t>
      </w:r>
      <w:proofErr w:type="spellStart"/>
      <w:r w:rsidR="006A7411" w:rsidRPr="00770622">
        <w:rPr>
          <w:rFonts w:ascii="Times New Roman" w:eastAsia="Times New Roman" w:hAnsi="Times New Roman"/>
          <w:sz w:val="24"/>
          <w:szCs w:val="24"/>
        </w:rPr>
        <w:t>дифрактометра</w:t>
      </w:r>
      <w:proofErr w:type="spellEnd"/>
      <w:r w:rsidR="006A7411" w:rsidRPr="00770622">
        <w:rPr>
          <w:rFonts w:ascii="Times New Roman" w:hAnsi="Times New Roman" w:cs="Times New Roman"/>
          <w:color w:val="000000"/>
          <w:sz w:val="24"/>
          <w:szCs w:val="24"/>
        </w:rPr>
        <w:t xml:space="preserve"> Поставщик обязан осуществить при</w:t>
      </w:r>
      <w:r w:rsidRPr="00770622">
        <w:rPr>
          <w:rFonts w:ascii="Times New Roman" w:hAnsi="Times New Roman" w:cs="Times New Roman"/>
          <w:color w:val="000000"/>
          <w:sz w:val="24"/>
          <w:szCs w:val="24"/>
        </w:rPr>
        <w:t>езд технического специалиста к Покупателю</w:t>
      </w:r>
      <w:r w:rsidR="006A7411" w:rsidRPr="00770622">
        <w:rPr>
          <w:rFonts w:ascii="Times New Roman" w:hAnsi="Times New Roman" w:cs="Times New Roman"/>
          <w:color w:val="000000"/>
          <w:sz w:val="24"/>
          <w:szCs w:val="24"/>
        </w:rPr>
        <w:t xml:space="preserve"> в течение 10 (Десяти) рабочих дней с даты получения им претензии. Диагностирование и ремонт - в течение 10 (Десяти) рабочих дней с момента приезда технического специалиста к</w:t>
      </w:r>
      <w:r w:rsidRPr="00770622">
        <w:rPr>
          <w:rFonts w:ascii="Times New Roman" w:hAnsi="Times New Roman" w:cs="Times New Roman"/>
          <w:color w:val="000000"/>
          <w:sz w:val="24"/>
          <w:szCs w:val="24"/>
        </w:rPr>
        <w:t xml:space="preserve"> Покупателю</w:t>
      </w:r>
      <w:r w:rsidR="006A7411" w:rsidRPr="00770622">
        <w:rPr>
          <w:rFonts w:ascii="Times New Roman" w:hAnsi="Times New Roman" w:cs="Times New Roman"/>
          <w:color w:val="000000"/>
          <w:sz w:val="24"/>
          <w:szCs w:val="24"/>
        </w:rPr>
        <w:t xml:space="preserve">. В сложных случаях (при необходимости замены поврежденной детали </w:t>
      </w:r>
      <w:r w:rsidR="006A7411" w:rsidRPr="00770622">
        <w:rPr>
          <w:rFonts w:ascii="Times New Roman" w:eastAsia="Times New Roman" w:hAnsi="Times New Roman"/>
          <w:sz w:val="24"/>
          <w:szCs w:val="24"/>
        </w:rPr>
        <w:t xml:space="preserve">рентгеновского </w:t>
      </w:r>
      <w:proofErr w:type="spellStart"/>
      <w:r w:rsidR="006A7411" w:rsidRPr="00770622">
        <w:rPr>
          <w:rFonts w:ascii="Times New Roman" w:eastAsia="Times New Roman" w:hAnsi="Times New Roman"/>
          <w:sz w:val="24"/>
          <w:szCs w:val="24"/>
        </w:rPr>
        <w:t>дифрактометра</w:t>
      </w:r>
      <w:proofErr w:type="spellEnd"/>
      <w:r w:rsidR="006A7411" w:rsidRPr="00770622">
        <w:rPr>
          <w:rFonts w:ascii="Times New Roman" w:hAnsi="Times New Roman" w:cs="Times New Roman"/>
          <w:color w:val="000000"/>
          <w:sz w:val="24"/>
          <w:szCs w:val="24"/>
        </w:rPr>
        <w:t>, для её доставки и приезда технического специалиста) срок устанав</w:t>
      </w:r>
      <w:r w:rsidRPr="00770622">
        <w:rPr>
          <w:rFonts w:ascii="Times New Roman" w:hAnsi="Times New Roman" w:cs="Times New Roman"/>
          <w:color w:val="000000"/>
          <w:sz w:val="24"/>
          <w:szCs w:val="24"/>
        </w:rPr>
        <w:t xml:space="preserve">ливается соглашением </w:t>
      </w:r>
      <w:r w:rsidR="00AD2D3D" w:rsidRPr="00770622">
        <w:rPr>
          <w:rFonts w:ascii="Times New Roman" w:hAnsi="Times New Roman" w:cs="Times New Roman"/>
          <w:color w:val="000000"/>
          <w:sz w:val="24"/>
          <w:szCs w:val="24"/>
        </w:rPr>
        <w:t>С</w:t>
      </w:r>
      <w:r w:rsidRPr="00770622">
        <w:rPr>
          <w:rFonts w:ascii="Times New Roman" w:hAnsi="Times New Roman" w:cs="Times New Roman"/>
          <w:color w:val="000000"/>
          <w:sz w:val="24"/>
          <w:szCs w:val="24"/>
        </w:rPr>
        <w:t>торон.</w:t>
      </w:r>
    </w:p>
    <w:p w14:paraId="65969B7E" w14:textId="182DAFA5" w:rsidR="006A7411" w:rsidRPr="00770622" w:rsidRDefault="00913527" w:rsidP="00913527">
      <w:pPr>
        <w:tabs>
          <w:tab w:val="left" w:pos="0"/>
          <w:tab w:val="left" w:pos="851"/>
          <w:tab w:val="left" w:pos="993"/>
          <w:tab w:val="left" w:pos="1276"/>
        </w:tabs>
        <w:spacing w:after="0" w:line="240" w:lineRule="auto"/>
        <w:ind w:firstLine="709"/>
        <w:jc w:val="both"/>
        <w:rPr>
          <w:rFonts w:ascii="Times New Roman" w:eastAsia="Times New Roman" w:hAnsi="Times New Roman" w:cs="Times New Roman"/>
          <w:sz w:val="24"/>
          <w:szCs w:val="24"/>
        </w:rPr>
      </w:pPr>
      <w:r w:rsidRPr="00770622">
        <w:rPr>
          <w:rFonts w:ascii="Times New Roman" w:hAnsi="Times New Roman" w:cs="Times New Roman"/>
          <w:color w:val="000000"/>
          <w:sz w:val="24"/>
          <w:szCs w:val="24"/>
        </w:rPr>
        <w:t xml:space="preserve">10.4.5. </w:t>
      </w:r>
      <w:r w:rsidR="006A7411" w:rsidRPr="00770622">
        <w:rPr>
          <w:rFonts w:ascii="Times New Roman" w:hAnsi="Times New Roman" w:cs="Times New Roman"/>
          <w:color w:val="000000"/>
          <w:sz w:val="24"/>
          <w:szCs w:val="24"/>
        </w:rPr>
        <w:t xml:space="preserve">Транспортные расходы, расходы на запасные части </w:t>
      </w:r>
      <w:r w:rsidR="006A7411" w:rsidRPr="00770622">
        <w:rPr>
          <w:rFonts w:ascii="Times New Roman" w:eastAsia="Times New Roman" w:hAnsi="Times New Roman"/>
          <w:sz w:val="24"/>
          <w:szCs w:val="24"/>
        </w:rPr>
        <w:t xml:space="preserve">рентгеновского </w:t>
      </w:r>
      <w:proofErr w:type="spellStart"/>
      <w:r w:rsidR="006A7411" w:rsidRPr="00770622">
        <w:rPr>
          <w:rFonts w:ascii="Times New Roman" w:eastAsia="Times New Roman" w:hAnsi="Times New Roman"/>
          <w:sz w:val="24"/>
          <w:szCs w:val="24"/>
        </w:rPr>
        <w:t>дифрактометра</w:t>
      </w:r>
      <w:proofErr w:type="spellEnd"/>
      <w:r w:rsidR="006A7411" w:rsidRPr="00770622">
        <w:rPr>
          <w:rFonts w:ascii="Times New Roman" w:hAnsi="Times New Roman" w:cs="Times New Roman"/>
          <w:color w:val="000000"/>
          <w:sz w:val="24"/>
          <w:szCs w:val="24"/>
        </w:rPr>
        <w:t xml:space="preserve">, подлежащие замене по гарантии, расходы на расходные материалы, используемые во время гарантийного ремонта, а также иные расходы, связанные с гарантийным обслуживанием </w:t>
      </w:r>
      <w:r w:rsidR="00AD2D3D" w:rsidRPr="00770622">
        <w:rPr>
          <w:rFonts w:ascii="Times New Roman" w:hAnsi="Times New Roman" w:cs="Times New Roman"/>
          <w:color w:val="000000"/>
          <w:sz w:val="24"/>
          <w:szCs w:val="24"/>
        </w:rPr>
        <w:t>Оборудования</w:t>
      </w:r>
      <w:r w:rsidR="006A7411" w:rsidRPr="00770622">
        <w:rPr>
          <w:rFonts w:ascii="Times New Roman" w:hAnsi="Times New Roman" w:cs="Times New Roman"/>
          <w:color w:val="000000"/>
          <w:sz w:val="24"/>
          <w:szCs w:val="24"/>
        </w:rPr>
        <w:t>, несет Поставщик.</w:t>
      </w:r>
    </w:p>
    <w:p w14:paraId="5DD8116E" w14:textId="77777777" w:rsidR="006A7411" w:rsidRPr="00770622" w:rsidRDefault="00913527" w:rsidP="00913527">
      <w:pPr>
        <w:tabs>
          <w:tab w:val="left" w:pos="0"/>
          <w:tab w:val="left" w:pos="851"/>
          <w:tab w:val="left" w:pos="993"/>
        </w:tabs>
        <w:spacing w:after="0" w:line="240" w:lineRule="auto"/>
        <w:ind w:firstLine="709"/>
        <w:jc w:val="both"/>
        <w:rPr>
          <w:rFonts w:ascii="Times New Roman" w:hAnsi="Times New Roman" w:cs="Times New Roman"/>
          <w:sz w:val="24"/>
          <w:szCs w:val="24"/>
        </w:rPr>
      </w:pPr>
      <w:r w:rsidRPr="00770622">
        <w:rPr>
          <w:rFonts w:ascii="Times New Roman" w:hAnsi="Times New Roman" w:cs="Times New Roman"/>
          <w:sz w:val="24"/>
          <w:szCs w:val="24"/>
        </w:rPr>
        <w:t xml:space="preserve">10.4.6. </w:t>
      </w:r>
      <w:r w:rsidR="006A7411" w:rsidRPr="00770622">
        <w:rPr>
          <w:rFonts w:ascii="Times New Roman" w:hAnsi="Times New Roman" w:cs="Times New Roman"/>
          <w:sz w:val="24"/>
          <w:szCs w:val="24"/>
        </w:rPr>
        <w:t>Поставщик должен иметь авторизованный производителем сервисный центр в РФ</w:t>
      </w:r>
      <w:r w:rsidR="006A7411" w:rsidRPr="00770622">
        <w:t xml:space="preserve"> </w:t>
      </w:r>
      <w:r w:rsidR="006A7411" w:rsidRPr="00770622">
        <w:rPr>
          <w:rFonts w:ascii="Times New Roman" w:hAnsi="Times New Roman" w:cs="Times New Roman"/>
          <w:sz w:val="24"/>
          <w:szCs w:val="24"/>
        </w:rPr>
        <w:t xml:space="preserve">по ремонту и техническому обслуживанию рентгеновского </w:t>
      </w:r>
      <w:proofErr w:type="spellStart"/>
      <w:r w:rsidR="006A7411" w:rsidRPr="00770622">
        <w:rPr>
          <w:rFonts w:ascii="Times New Roman" w:hAnsi="Times New Roman" w:cs="Times New Roman"/>
          <w:sz w:val="24"/>
          <w:szCs w:val="24"/>
        </w:rPr>
        <w:t>дифрактометра</w:t>
      </w:r>
      <w:proofErr w:type="spellEnd"/>
      <w:r w:rsidR="006A7411" w:rsidRPr="00770622">
        <w:rPr>
          <w:rFonts w:ascii="Times New Roman" w:hAnsi="Times New Roman" w:cs="Times New Roman"/>
          <w:sz w:val="24"/>
          <w:szCs w:val="24"/>
        </w:rPr>
        <w:t xml:space="preserve"> для обеспечения гарантийного и послегарантийного обслуживания.</w:t>
      </w:r>
    </w:p>
    <w:p w14:paraId="45218EF0" w14:textId="77777777" w:rsidR="00913527" w:rsidRPr="00770622" w:rsidRDefault="00913527" w:rsidP="00913527">
      <w:pPr>
        <w:tabs>
          <w:tab w:val="left" w:pos="0"/>
          <w:tab w:val="left" w:pos="851"/>
          <w:tab w:val="left" w:pos="993"/>
        </w:tabs>
        <w:spacing w:after="0" w:line="240" w:lineRule="auto"/>
        <w:ind w:firstLine="709"/>
        <w:jc w:val="both"/>
        <w:rPr>
          <w:rFonts w:ascii="Times New Roman" w:hAnsi="Times New Roman" w:cs="Times New Roman"/>
          <w:sz w:val="24"/>
          <w:szCs w:val="24"/>
        </w:rPr>
      </w:pPr>
    </w:p>
    <w:p w14:paraId="33756F32" w14:textId="77777777" w:rsidR="00913527" w:rsidRPr="00770622" w:rsidRDefault="00913527" w:rsidP="00913527">
      <w:pPr>
        <w:tabs>
          <w:tab w:val="left" w:pos="0"/>
          <w:tab w:val="left" w:pos="851"/>
          <w:tab w:val="left" w:pos="993"/>
        </w:tabs>
        <w:spacing w:after="0" w:line="240" w:lineRule="auto"/>
        <w:ind w:firstLine="709"/>
        <w:jc w:val="both"/>
        <w:rPr>
          <w:rFonts w:ascii="Times New Roman" w:hAnsi="Times New Roman" w:cs="Times New Roman"/>
          <w:sz w:val="24"/>
          <w:szCs w:val="24"/>
        </w:rPr>
      </w:pPr>
    </w:p>
    <w:p w14:paraId="3B379B1E" w14:textId="77777777" w:rsidR="00913527" w:rsidRPr="00770622" w:rsidRDefault="00913527" w:rsidP="00913527">
      <w:pPr>
        <w:tabs>
          <w:tab w:val="left" w:pos="0"/>
          <w:tab w:val="left" w:pos="851"/>
          <w:tab w:val="left" w:pos="993"/>
        </w:tabs>
        <w:spacing w:after="0" w:line="240" w:lineRule="auto"/>
        <w:ind w:firstLine="709"/>
        <w:jc w:val="both"/>
        <w:rPr>
          <w:rFonts w:ascii="Times New Roman" w:eastAsia="Times New Roman" w:hAnsi="Times New Roman" w:cs="Times New Roman"/>
          <w:sz w:val="24"/>
          <w:szCs w:val="24"/>
        </w:rPr>
      </w:pPr>
    </w:p>
    <w:tbl>
      <w:tblPr>
        <w:tblpPr w:leftFromText="180" w:rightFromText="180" w:vertAnchor="text" w:horzAnchor="margin" w:tblpY="149"/>
        <w:tblW w:w="5000" w:type="pct"/>
        <w:tblLook w:val="01E0" w:firstRow="1" w:lastRow="1" w:firstColumn="1" w:lastColumn="1" w:noHBand="0" w:noVBand="0"/>
      </w:tblPr>
      <w:tblGrid>
        <w:gridCol w:w="5174"/>
        <w:gridCol w:w="5032"/>
      </w:tblGrid>
      <w:tr w:rsidR="00913527" w:rsidRPr="00770622" w14:paraId="469B1761" w14:textId="77777777" w:rsidTr="00913527">
        <w:tc>
          <w:tcPr>
            <w:tcW w:w="2535" w:type="pct"/>
            <w:shd w:val="clear" w:color="auto" w:fill="auto"/>
          </w:tcPr>
          <w:p w14:paraId="5F46B27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Генеральный директор </w:t>
            </w:r>
          </w:p>
          <w:p w14:paraId="3638DCD7"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АО «ЗПП»</w:t>
            </w:r>
          </w:p>
          <w:p w14:paraId="3E7CEFA2"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5A01F749"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 А.К. </w:t>
            </w:r>
            <w:proofErr w:type="spellStart"/>
            <w:r w:rsidRPr="00770622">
              <w:rPr>
                <w:rFonts w:ascii="Times New Roman" w:eastAsia="Times New Roman" w:hAnsi="Times New Roman" w:cs="Times New Roman"/>
                <w:b/>
                <w:bCs/>
                <w:iCs/>
                <w:sz w:val="24"/>
                <w:szCs w:val="24"/>
                <w:lang w:eastAsia="ar-SA"/>
              </w:rPr>
              <w:t>Нарбутт</w:t>
            </w:r>
            <w:proofErr w:type="spellEnd"/>
          </w:p>
        </w:tc>
        <w:tc>
          <w:tcPr>
            <w:tcW w:w="2465" w:type="pct"/>
            <w:shd w:val="clear" w:color="auto" w:fill="auto"/>
          </w:tcPr>
          <w:p w14:paraId="187898C5"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5896A99"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3CB4FCA"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9C0DAE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___________________</w:t>
            </w:r>
          </w:p>
        </w:tc>
      </w:tr>
    </w:tbl>
    <w:p w14:paraId="46DCABF2" w14:textId="77777777" w:rsidR="00913527" w:rsidRPr="00770622" w:rsidRDefault="00913527" w:rsidP="00913527">
      <w:pPr>
        <w:spacing w:after="0" w:line="240" w:lineRule="auto"/>
        <w:ind w:firstLine="709"/>
        <w:jc w:val="both"/>
        <w:rPr>
          <w:rFonts w:ascii="Times New Roman" w:hAnsi="Times New Roman" w:cs="Times New Roman"/>
          <w:sz w:val="24"/>
        </w:rPr>
      </w:pPr>
    </w:p>
    <w:p w14:paraId="5CC446AC" w14:textId="77777777" w:rsidR="00BE7F69" w:rsidRPr="00770622" w:rsidRDefault="00BE7F69">
      <w:pPr>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br w:type="page"/>
      </w:r>
    </w:p>
    <w:p w14:paraId="7DB974FA" w14:textId="2768063E" w:rsidR="00913527" w:rsidRPr="00770622" w:rsidRDefault="00913527" w:rsidP="00913527">
      <w:pPr>
        <w:widowControl w:val="0"/>
        <w:suppressAutoHyphens/>
        <w:spacing w:after="0" w:line="240" w:lineRule="auto"/>
        <w:jc w:val="right"/>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lastRenderedPageBreak/>
        <w:t xml:space="preserve">Приложение № 2 </w:t>
      </w:r>
    </w:p>
    <w:p w14:paraId="4EC99900" w14:textId="77777777" w:rsidR="00913527" w:rsidRPr="00770622" w:rsidRDefault="00913527" w:rsidP="00913527">
      <w:pPr>
        <w:widowControl w:val="0"/>
        <w:suppressAutoHyphens/>
        <w:spacing w:after="0" w:line="240" w:lineRule="auto"/>
        <w:jc w:val="right"/>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к проекту договора поставки оборудования №___________ от_________________2025 г.</w:t>
      </w:r>
    </w:p>
    <w:p w14:paraId="26FF6A58" w14:textId="77777777" w:rsidR="00913527" w:rsidRPr="00770622" w:rsidRDefault="00913527" w:rsidP="00913527">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2F9F878A"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Цена Договора</w:t>
      </w:r>
    </w:p>
    <w:p w14:paraId="161F7D3F"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Cs/>
          <w:iCs/>
          <w:sz w:val="26"/>
          <w:szCs w:val="2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938"/>
        <w:gridCol w:w="1586"/>
        <w:gridCol w:w="1907"/>
        <w:gridCol w:w="1935"/>
      </w:tblGrid>
      <w:tr w:rsidR="00913527" w:rsidRPr="00770622" w14:paraId="562E1CC5" w14:textId="77777777" w:rsidTr="00913527">
        <w:tc>
          <w:tcPr>
            <w:tcW w:w="407" w:type="pct"/>
            <w:shd w:val="clear" w:color="auto" w:fill="auto"/>
          </w:tcPr>
          <w:p w14:paraId="511491A2"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п/п</w:t>
            </w:r>
          </w:p>
        </w:tc>
        <w:tc>
          <w:tcPr>
            <w:tcW w:w="1931" w:type="pct"/>
            <w:shd w:val="clear" w:color="auto" w:fill="auto"/>
          </w:tcPr>
          <w:p w14:paraId="1D23D316" w14:textId="77777777" w:rsidR="00913527" w:rsidRPr="00770622" w:rsidRDefault="00913527" w:rsidP="00913527">
            <w:pPr>
              <w:widowControl w:val="0"/>
              <w:suppressAutoHyphens/>
              <w:spacing w:after="0" w:line="240" w:lineRule="auto"/>
              <w:jc w:val="center"/>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Наименование Оборудования</w:t>
            </w:r>
          </w:p>
        </w:tc>
        <w:tc>
          <w:tcPr>
            <w:tcW w:w="778" w:type="pct"/>
            <w:shd w:val="clear" w:color="auto" w:fill="auto"/>
          </w:tcPr>
          <w:p w14:paraId="0265C7AA"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proofErr w:type="spellStart"/>
            <w:r w:rsidRPr="00770622">
              <w:rPr>
                <w:rFonts w:ascii="Times New Roman" w:eastAsia="Times New Roman" w:hAnsi="Times New Roman" w:cs="Times New Roman"/>
                <w:b/>
                <w:bCs/>
                <w:iCs/>
                <w:sz w:val="24"/>
                <w:szCs w:val="24"/>
                <w:lang w:eastAsia="ar-SA"/>
              </w:rPr>
              <w:t>Ед.изм</w:t>
            </w:r>
            <w:proofErr w:type="spellEnd"/>
            <w:r w:rsidRPr="00770622">
              <w:rPr>
                <w:rFonts w:ascii="Times New Roman" w:eastAsia="Times New Roman" w:hAnsi="Times New Roman" w:cs="Times New Roman"/>
                <w:b/>
                <w:bCs/>
                <w:iCs/>
                <w:sz w:val="24"/>
                <w:szCs w:val="24"/>
                <w:lang w:eastAsia="ar-SA"/>
              </w:rPr>
              <w:t>.</w:t>
            </w:r>
          </w:p>
        </w:tc>
        <w:tc>
          <w:tcPr>
            <w:tcW w:w="935" w:type="pct"/>
            <w:shd w:val="clear" w:color="auto" w:fill="auto"/>
          </w:tcPr>
          <w:p w14:paraId="15A981FA"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Кол-во</w:t>
            </w:r>
          </w:p>
        </w:tc>
        <w:tc>
          <w:tcPr>
            <w:tcW w:w="949" w:type="pct"/>
            <w:shd w:val="clear" w:color="auto" w:fill="auto"/>
          </w:tcPr>
          <w:p w14:paraId="22EC16A9"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Цена всего, руб. с НДС*</w:t>
            </w:r>
          </w:p>
        </w:tc>
      </w:tr>
      <w:tr w:rsidR="00913527" w:rsidRPr="00770622" w14:paraId="0361562F" w14:textId="77777777" w:rsidTr="00913527">
        <w:tc>
          <w:tcPr>
            <w:tcW w:w="407" w:type="pct"/>
            <w:shd w:val="clear" w:color="auto" w:fill="auto"/>
          </w:tcPr>
          <w:p w14:paraId="4212A76E"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1.</w:t>
            </w:r>
          </w:p>
        </w:tc>
        <w:tc>
          <w:tcPr>
            <w:tcW w:w="1931" w:type="pct"/>
            <w:shd w:val="clear" w:color="auto" w:fill="auto"/>
          </w:tcPr>
          <w:p w14:paraId="60ADF615" w14:textId="77777777" w:rsidR="00913527" w:rsidRPr="00770622" w:rsidRDefault="00913527" w:rsidP="00913527">
            <w:pPr>
              <w:widowControl w:val="0"/>
              <w:suppressAutoHyphens/>
              <w:spacing w:after="0" w:line="240" w:lineRule="auto"/>
              <w:ind w:left="-75" w:firstLine="75"/>
              <w:jc w:val="center"/>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 xml:space="preserve">Рентгеновский </w:t>
            </w:r>
            <w:proofErr w:type="spellStart"/>
            <w:r w:rsidRPr="00770622">
              <w:rPr>
                <w:rFonts w:ascii="Times New Roman" w:eastAsia="Times New Roman" w:hAnsi="Times New Roman" w:cs="Times New Roman"/>
                <w:bCs/>
                <w:iCs/>
                <w:sz w:val="24"/>
                <w:szCs w:val="24"/>
                <w:lang w:eastAsia="ar-SA"/>
              </w:rPr>
              <w:t>дифрактометр</w:t>
            </w:r>
            <w:proofErr w:type="spellEnd"/>
          </w:p>
          <w:p w14:paraId="0CC67CA4" w14:textId="77777777" w:rsidR="00913527" w:rsidRPr="00770622" w:rsidRDefault="00913527" w:rsidP="00913527">
            <w:pPr>
              <w:widowControl w:val="0"/>
              <w:suppressAutoHyphens/>
              <w:spacing w:after="0" w:line="240" w:lineRule="auto"/>
              <w:ind w:left="-75" w:firstLine="75"/>
              <w:jc w:val="center"/>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__________________</w:t>
            </w:r>
          </w:p>
          <w:p w14:paraId="35A86078" w14:textId="77777777" w:rsidR="00913527" w:rsidRPr="00770622" w:rsidRDefault="00913527" w:rsidP="00913527">
            <w:pPr>
              <w:widowControl w:val="0"/>
              <w:suppressAutoHyphens/>
              <w:spacing w:after="0" w:line="240" w:lineRule="auto"/>
              <w:ind w:left="-75" w:firstLine="75"/>
              <w:jc w:val="center"/>
              <w:rPr>
                <w:rFonts w:ascii="Times New Roman" w:eastAsia="Times New Roman" w:hAnsi="Times New Roman" w:cs="Times New Roman"/>
                <w:bCs/>
                <w:iCs/>
                <w:sz w:val="24"/>
                <w:szCs w:val="24"/>
                <w:lang w:eastAsia="ar-SA"/>
              </w:rPr>
            </w:pPr>
          </w:p>
        </w:tc>
        <w:tc>
          <w:tcPr>
            <w:tcW w:w="778" w:type="pct"/>
            <w:shd w:val="clear" w:color="auto" w:fill="auto"/>
          </w:tcPr>
          <w:p w14:paraId="17899A9C"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Шт.</w:t>
            </w:r>
          </w:p>
        </w:tc>
        <w:tc>
          <w:tcPr>
            <w:tcW w:w="935" w:type="pct"/>
            <w:shd w:val="clear" w:color="auto" w:fill="auto"/>
          </w:tcPr>
          <w:p w14:paraId="14FD234C"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1</w:t>
            </w:r>
          </w:p>
        </w:tc>
        <w:tc>
          <w:tcPr>
            <w:tcW w:w="949" w:type="pct"/>
            <w:shd w:val="clear" w:color="auto" w:fill="auto"/>
          </w:tcPr>
          <w:p w14:paraId="4E3FDF2B"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p>
        </w:tc>
      </w:tr>
    </w:tbl>
    <w:p w14:paraId="4833E938"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p>
    <w:p w14:paraId="0A86E044" w14:textId="77777777" w:rsidR="00913527" w:rsidRPr="00770622" w:rsidRDefault="00913527" w:rsidP="00913527">
      <w:pPr>
        <w:widowControl w:val="0"/>
        <w:suppressAutoHyphens/>
        <w:spacing w:after="0" w:line="276" w:lineRule="auto"/>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*НДС-если применим</w:t>
      </w:r>
    </w:p>
    <w:p w14:paraId="735638C9" w14:textId="77777777" w:rsidR="00913527" w:rsidRPr="00770622" w:rsidRDefault="00913527" w:rsidP="00913527">
      <w:pPr>
        <w:widowControl w:val="0"/>
        <w:suppressAutoHyphens/>
        <w:spacing w:after="0" w:line="276" w:lineRule="auto"/>
        <w:rPr>
          <w:rFonts w:ascii="Times New Roman" w:eastAsia="Times New Roman" w:hAnsi="Times New Roman" w:cs="Times New Roman"/>
          <w:b/>
          <w:bCs/>
          <w:iCs/>
          <w:sz w:val="24"/>
          <w:szCs w:val="24"/>
          <w:lang w:eastAsia="ar-SA"/>
        </w:rPr>
      </w:pPr>
    </w:p>
    <w:p w14:paraId="4DCD7E0A" w14:textId="77777777" w:rsidR="00913527" w:rsidRPr="00770622" w:rsidRDefault="00913527" w:rsidP="00913527">
      <w:pPr>
        <w:widowControl w:val="0"/>
        <w:suppressAutoHyphens/>
        <w:spacing w:after="0" w:line="276" w:lineRule="auto"/>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ИТОГО:</w:t>
      </w:r>
    </w:p>
    <w:p w14:paraId="5F692BC2" w14:textId="77777777" w:rsidR="00913527" w:rsidRPr="00770622" w:rsidRDefault="00913527" w:rsidP="00913527">
      <w:pPr>
        <w:widowControl w:val="0"/>
        <w:suppressAutoHyphens/>
        <w:spacing w:after="0" w:line="276" w:lineRule="auto"/>
        <w:rPr>
          <w:rFonts w:ascii="Times New Roman" w:eastAsia="Times New Roman" w:hAnsi="Times New Roman" w:cs="Times New Roman"/>
          <w:b/>
          <w:bCs/>
          <w:iCs/>
          <w:sz w:val="24"/>
          <w:szCs w:val="24"/>
          <w:lang w:eastAsia="ar-SA"/>
        </w:rPr>
      </w:pPr>
    </w:p>
    <w:p w14:paraId="60C0A16B" w14:textId="77777777" w:rsidR="00913527" w:rsidRPr="00770622" w:rsidRDefault="00913527" w:rsidP="00913527">
      <w:pPr>
        <w:widowControl w:val="0"/>
        <w:suppressAutoHyphens/>
        <w:spacing w:after="0" w:line="276" w:lineRule="auto"/>
        <w:rPr>
          <w:rFonts w:ascii="Times New Roman" w:eastAsia="Times New Roman" w:hAnsi="Times New Roman" w:cs="Times New Roman"/>
          <w:b/>
          <w:bCs/>
          <w:iCs/>
          <w:sz w:val="24"/>
          <w:szCs w:val="24"/>
          <w:lang w:eastAsia="ar-SA"/>
        </w:rPr>
      </w:pPr>
    </w:p>
    <w:tbl>
      <w:tblPr>
        <w:tblpPr w:leftFromText="180" w:rightFromText="180" w:vertAnchor="text" w:horzAnchor="margin" w:tblpY="149"/>
        <w:tblW w:w="5189" w:type="pct"/>
        <w:tblLook w:val="01E0" w:firstRow="1" w:lastRow="1" w:firstColumn="1" w:lastColumn="1" w:noHBand="0" w:noVBand="0"/>
      </w:tblPr>
      <w:tblGrid>
        <w:gridCol w:w="5175"/>
        <w:gridCol w:w="5417"/>
      </w:tblGrid>
      <w:tr w:rsidR="00913527" w:rsidRPr="00770622" w14:paraId="7914AE52" w14:textId="77777777" w:rsidTr="00913527">
        <w:tc>
          <w:tcPr>
            <w:tcW w:w="2443" w:type="pct"/>
            <w:shd w:val="clear" w:color="auto" w:fill="auto"/>
          </w:tcPr>
          <w:p w14:paraId="58FD6DF2"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0D6FC238"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Генеральный директор </w:t>
            </w:r>
          </w:p>
          <w:p w14:paraId="137AA800"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АО «ЗПП»</w:t>
            </w:r>
          </w:p>
          <w:p w14:paraId="638BD0AE"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05D18466"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51D0E0B8"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____________________ А.К. </w:t>
            </w:r>
            <w:proofErr w:type="spellStart"/>
            <w:r w:rsidRPr="00770622">
              <w:rPr>
                <w:rFonts w:ascii="Times New Roman" w:eastAsia="Times New Roman" w:hAnsi="Times New Roman" w:cs="Times New Roman"/>
                <w:b/>
                <w:bCs/>
                <w:iCs/>
                <w:sz w:val="24"/>
                <w:szCs w:val="24"/>
                <w:lang w:eastAsia="ar-SA"/>
              </w:rPr>
              <w:t>Нарбутт</w:t>
            </w:r>
            <w:proofErr w:type="spellEnd"/>
          </w:p>
          <w:p w14:paraId="5549DE5D"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c>
          <w:tcPr>
            <w:tcW w:w="2557" w:type="pct"/>
            <w:shd w:val="clear" w:color="auto" w:fill="auto"/>
          </w:tcPr>
          <w:p w14:paraId="0DE488B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35E137A"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B1DE2E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4955DA6"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136A4F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86259CA"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 </w:t>
            </w:r>
          </w:p>
          <w:p w14:paraId="301B629D"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p w14:paraId="25A2FEC6"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29706911" w14:textId="77777777" w:rsidR="00913527" w:rsidRPr="00770622" w:rsidRDefault="00913527" w:rsidP="00913527">
      <w:pPr>
        <w:spacing w:after="0" w:line="240" w:lineRule="auto"/>
        <w:jc w:val="both"/>
        <w:rPr>
          <w:rFonts w:ascii="Times New Roman" w:eastAsia="Times New Roman" w:hAnsi="Times New Roman" w:cs="Times New Roman"/>
          <w:sz w:val="26"/>
          <w:szCs w:val="26"/>
          <w:lang w:eastAsia="ru-RU"/>
        </w:rPr>
      </w:pPr>
    </w:p>
    <w:p w14:paraId="587B6C98" w14:textId="77777777" w:rsidR="00913527" w:rsidRPr="00770622" w:rsidRDefault="00913527" w:rsidP="00913527">
      <w:pPr>
        <w:spacing w:after="0" w:line="240" w:lineRule="auto"/>
        <w:jc w:val="both"/>
        <w:rPr>
          <w:rFonts w:ascii="Times New Roman" w:eastAsia="Times New Roman" w:hAnsi="Times New Roman" w:cs="Times New Roman"/>
          <w:sz w:val="24"/>
          <w:szCs w:val="24"/>
          <w:lang w:eastAsia="ru-RU"/>
        </w:rPr>
      </w:pPr>
    </w:p>
    <w:p w14:paraId="1201DEA2" w14:textId="77777777" w:rsidR="00913527" w:rsidRPr="00770622" w:rsidRDefault="00913527" w:rsidP="00913527">
      <w:pPr>
        <w:spacing w:after="0" w:line="240" w:lineRule="auto"/>
        <w:jc w:val="both"/>
        <w:rPr>
          <w:rFonts w:ascii="Times New Roman" w:eastAsia="Times New Roman" w:hAnsi="Times New Roman" w:cs="Times New Roman"/>
          <w:sz w:val="24"/>
          <w:szCs w:val="24"/>
          <w:lang w:eastAsia="ru-RU"/>
        </w:rPr>
      </w:pPr>
    </w:p>
    <w:p w14:paraId="6CC6B767" w14:textId="77777777" w:rsidR="00913527" w:rsidRPr="00770622" w:rsidRDefault="00913527" w:rsidP="00913527">
      <w:pPr>
        <w:spacing w:after="0" w:line="240" w:lineRule="auto"/>
        <w:jc w:val="both"/>
        <w:rPr>
          <w:rFonts w:ascii="Times New Roman" w:eastAsia="Times New Roman" w:hAnsi="Times New Roman" w:cs="Times New Roman"/>
          <w:sz w:val="24"/>
          <w:szCs w:val="24"/>
          <w:lang w:eastAsia="ru-RU"/>
        </w:rPr>
      </w:pPr>
    </w:p>
    <w:p w14:paraId="1E76E05C" w14:textId="77777777" w:rsidR="00913527" w:rsidRPr="00770622" w:rsidRDefault="00913527" w:rsidP="00913527">
      <w:pPr>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br w:type="page"/>
      </w:r>
    </w:p>
    <w:p w14:paraId="5189D94D" w14:textId="77777777" w:rsidR="00913527" w:rsidRPr="00770622" w:rsidRDefault="00913527" w:rsidP="00913527">
      <w:pPr>
        <w:widowControl w:val="0"/>
        <w:suppressAutoHyphens/>
        <w:spacing w:after="0" w:line="240" w:lineRule="auto"/>
        <w:jc w:val="right"/>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lastRenderedPageBreak/>
        <w:t>Приложение № 3</w:t>
      </w:r>
    </w:p>
    <w:p w14:paraId="30623B6F" w14:textId="77777777" w:rsidR="00913527" w:rsidRPr="00770622" w:rsidRDefault="00913527" w:rsidP="00913527">
      <w:pPr>
        <w:widowControl w:val="0"/>
        <w:suppressAutoHyphens/>
        <w:spacing w:after="0" w:line="240" w:lineRule="auto"/>
        <w:jc w:val="right"/>
        <w:rPr>
          <w:rFonts w:ascii="Times New Roman" w:eastAsia="Times New Roman" w:hAnsi="Times New Roman" w:cs="Times New Roman"/>
          <w:bCs/>
          <w:iCs/>
          <w:sz w:val="24"/>
          <w:szCs w:val="24"/>
          <w:lang w:eastAsia="ar-SA"/>
        </w:rPr>
      </w:pPr>
      <w:r w:rsidRPr="00770622">
        <w:rPr>
          <w:rFonts w:ascii="Times New Roman" w:eastAsia="Times New Roman" w:hAnsi="Times New Roman" w:cs="Times New Roman"/>
          <w:bCs/>
          <w:iCs/>
          <w:sz w:val="24"/>
          <w:szCs w:val="24"/>
          <w:lang w:eastAsia="ar-SA"/>
        </w:rPr>
        <w:t>к проекту договора поставки оборудования №___________ от_________________2025 г.</w:t>
      </w:r>
    </w:p>
    <w:p w14:paraId="438EF0B5" w14:textId="77777777" w:rsidR="00913527" w:rsidRPr="00770622" w:rsidRDefault="00913527" w:rsidP="00913527">
      <w:pPr>
        <w:widowControl w:val="0"/>
        <w:suppressAutoHyphens/>
        <w:spacing w:after="0" w:line="240" w:lineRule="auto"/>
        <w:jc w:val="both"/>
        <w:rPr>
          <w:rFonts w:ascii="Times New Roman" w:eastAsia="Times New Roman" w:hAnsi="Times New Roman" w:cs="Times New Roman"/>
          <w:bCs/>
          <w:iCs/>
          <w:sz w:val="24"/>
          <w:szCs w:val="24"/>
          <w:lang w:eastAsia="ar-SA"/>
        </w:rPr>
      </w:pPr>
    </w:p>
    <w:p w14:paraId="5DB5325C" w14:textId="77777777" w:rsidR="00913527" w:rsidRPr="00770622" w:rsidRDefault="00913527" w:rsidP="00913527">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График поставки Оборудования и выполнения Работ</w:t>
      </w:r>
    </w:p>
    <w:p w14:paraId="0B59CEC3" w14:textId="77777777" w:rsidR="00913527" w:rsidRPr="00770622" w:rsidRDefault="00913527" w:rsidP="00913527">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010CDB42" w14:textId="7334E3ED" w:rsidR="00E742DC" w:rsidRDefault="00BC1133" w:rsidP="00B011D9">
      <w:pPr>
        <w:tabs>
          <w:tab w:val="left" w:pos="142"/>
          <w:tab w:val="left" w:pos="720"/>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E742DC" w:rsidRPr="00B011D9">
        <w:rPr>
          <w:rFonts w:ascii="Times New Roman" w:hAnsi="Times New Roman" w:cs="Times New Roman"/>
          <w:sz w:val="24"/>
          <w:szCs w:val="24"/>
        </w:rPr>
        <w:t>Общий строк поставки Обор</w:t>
      </w:r>
      <w:r w:rsidR="00B011D9">
        <w:rPr>
          <w:rFonts w:ascii="Times New Roman" w:hAnsi="Times New Roman" w:cs="Times New Roman"/>
          <w:sz w:val="24"/>
          <w:szCs w:val="24"/>
        </w:rPr>
        <w:t>удования - в течение 300 (Трехсот</w:t>
      </w:r>
      <w:r w:rsidR="00E742DC" w:rsidRPr="00B011D9">
        <w:rPr>
          <w:rFonts w:ascii="Times New Roman" w:hAnsi="Times New Roman" w:cs="Times New Roman"/>
          <w:sz w:val="24"/>
          <w:szCs w:val="24"/>
        </w:rPr>
        <w:t>) календарных дней с момент</w:t>
      </w:r>
      <w:r w:rsidR="00B011D9">
        <w:rPr>
          <w:rFonts w:ascii="Times New Roman" w:hAnsi="Times New Roman" w:cs="Times New Roman"/>
          <w:sz w:val="24"/>
          <w:szCs w:val="24"/>
        </w:rPr>
        <w:t>а подписания Договора.</w:t>
      </w:r>
    </w:p>
    <w:p w14:paraId="6F7F830C" w14:textId="51097905" w:rsidR="00B011D9" w:rsidRPr="00B011D9" w:rsidRDefault="00B011D9" w:rsidP="00B011D9">
      <w:pPr>
        <w:tabs>
          <w:tab w:val="left" w:pos="142"/>
          <w:tab w:val="left" w:pos="720"/>
          <w:tab w:val="left" w:pos="851"/>
        </w:tabs>
        <w:spacing w:after="0" w:line="240" w:lineRule="auto"/>
        <w:ind w:firstLine="709"/>
        <w:jc w:val="both"/>
        <w:rPr>
          <w:rFonts w:ascii="Times New Roman" w:hAnsi="Times New Roman" w:cs="Times New Roman"/>
          <w:sz w:val="24"/>
          <w:szCs w:val="24"/>
        </w:rPr>
      </w:pPr>
      <w:r w:rsidRPr="00B011D9">
        <w:rPr>
          <w:rFonts w:ascii="Times New Roman" w:hAnsi="Times New Roman" w:cs="Times New Roman"/>
          <w:sz w:val="24"/>
          <w:szCs w:val="24"/>
        </w:rPr>
        <w:t>В общий срок поставки Оборудования входит:</w:t>
      </w:r>
    </w:p>
    <w:p w14:paraId="248245EC" w14:textId="77777777" w:rsidR="00B011D9" w:rsidRDefault="00E742DC" w:rsidP="00B011D9">
      <w:pPr>
        <w:tabs>
          <w:tab w:val="left" w:pos="142"/>
          <w:tab w:val="left" w:pos="851"/>
          <w:tab w:val="left" w:pos="993"/>
        </w:tabs>
        <w:spacing w:after="0"/>
        <w:ind w:firstLine="709"/>
        <w:jc w:val="both"/>
        <w:rPr>
          <w:rFonts w:ascii="Times New Roman" w:hAnsi="Times New Roman" w:cs="Times New Roman"/>
          <w:sz w:val="24"/>
          <w:szCs w:val="24"/>
        </w:rPr>
      </w:pPr>
      <w:r w:rsidRPr="00D312CB">
        <w:rPr>
          <w:rFonts w:ascii="Times New Roman" w:hAnsi="Times New Roman" w:cs="Times New Roman"/>
          <w:sz w:val="24"/>
          <w:szCs w:val="24"/>
        </w:rPr>
        <w:t>- срок изготовления Оборудования - в течение 180 (Ста восьмидесяти) календарных дней с момента подписания Договора.</w:t>
      </w:r>
    </w:p>
    <w:p w14:paraId="02F41CC6" w14:textId="18E52BF7" w:rsidR="00E742DC" w:rsidRPr="00B011D9" w:rsidRDefault="00B011D9" w:rsidP="00B011D9">
      <w:pPr>
        <w:tabs>
          <w:tab w:val="left" w:pos="142"/>
          <w:tab w:val="left" w:pos="851"/>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срок обучения</w:t>
      </w:r>
      <w:r w:rsidR="00E742DC" w:rsidRPr="00D312CB">
        <w:rPr>
          <w:rFonts w:ascii="Times New Roman" w:hAnsi="Times New Roman" w:cs="Times New Roman"/>
          <w:sz w:val="24"/>
          <w:szCs w:val="24"/>
        </w:rPr>
        <w:t xml:space="preserve"> персонала </w:t>
      </w:r>
      <w:r>
        <w:rPr>
          <w:rFonts w:ascii="Times New Roman" w:hAnsi="Times New Roman" w:cs="Times New Roman"/>
          <w:sz w:val="24"/>
          <w:szCs w:val="24"/>
        </w:rPr>
        <w:t xml:space="preserve">Покупателя </w:t>
      </w:r>
      <w:r w:rsidR="00E742DC" w:rsidRPr="00D312CB">
        <w:rPr>
          <w:rFonts w:ascii="Times New Roman" w:hAnsi="Times New Roman" w:cs="Times New Roman"/>
          <w:sz w:val="24"/>
          <w:szCs w:val="24"/>
        </w:rPr>
        <w:t>на объекте предприятия-производителя –</w:t>
      </w:r>
      <w:r>
        <w:rPr>
          <w:rFonts w:ascii="Times New Roman" w:hAnsi="Times New Roman" w:cs="Times New Roman"/>
          <w:sz w:val="24"/>
          <w:szCs w:val="24"/>
        </w:rPr>
        <w:t xml:space="preserve"> </w:t>
      </w:r>
      <w:r w:rsidRPr="00B011D9">
        <w:rPr>
          <w:rFonts w:ascii="Times New Roman" w:hAnsi="Times New Roman" w:cs="Times New Roman"/>
          <w:sz w:val="24"/>
          <w:szCs w:val="24"/>
        </w:rPr>
        <w:t>в</w:t>
      </w:r>
      <w:r w:rsidR="00E742DC" w:rsidRPr="00B011D9">
        <w:rPr>
          <w:rFonts w:ascii="Times New Roman" w:hAnsi="Times New Roman" w:cs="Times New Roman"/>
          <w:sz w:val="24"/>
          <w:szCs w:val="24"/>
        </w:rPr>
        <w:t xml:space="preserve"> течение 30 </w:t>
      </w:r>
      <w:r w:rsidRPr="00B011D9">
        <w:rPr>
          <w:rFonts w:ascii="Times New Roman" w:hAnsi="Times New Roman" w:cs="Times New Roman"/>
          <w:sz w:val="24"/>
          <w:szCs w:val="24"/>
        </w:rPr>
        <w:t xml:space="preserve">(Тридцати) </w:t>
      </w:r>
      <w:r w:rsidR="00E742DC" w:rsidRPr="00B011D9">
        <w:rPr>
          <w:rFonts w:ascii="Times New Roman" w:hAnsi="Times New Roman" w:cs="Times New Roman"/>
          <w:sz w:val="24"/>
          <w:szCs w:val="24"/>
        </w:rPr>
        <w:t>календарных дней с момента изготовления Оборудования по предварительному письменному согласованию Сторон.</w:t>
      </w:r>
    </w:p>
    <w:p w14:paraId="6A008F26" w14:textId="586819B2" w:rsidR="00E742DC" w:rsidRPr="00D312CB" w:rsidRDefault="00E742DC" w:rsidP="00B011D9">
      <w:pPr>
        <w:tabs>
          <w:tab w:val="left" w:pos="142"/>
          <w:tab w:val="left" w:pos="720"/>
        </w:tabs>
        <w:spacing w:after="0"/>
        <w:ind w:firstLine="709"/>
        <w:jc w:val="both"/>
        <w:rPr>
          <w:rFonts w:ascii="Times New Roman" w:hAnsi="Times New Roman" w:cs="Times New Roman"/>
          <w:sz w:val="24"/>
          <w:szCs w:val="24"/>
        </w:rPr>
      </w:pPr>
      <w:r w:rsidRPr="00D312CB">
        <w:rPr>
          <w:rFonts w:ascii="Times New Roman" w:hAnsi="Times New Roman" w:cs="Times New Roman"/>
          <w:sz w:val="24"/>
          <w:szCs w:val="24"/>
        </w:rPr>
        <w:t xml:space="preserve">- срок </w:t>
      </w:r>
      <w:r w:rsidRPr="00B011D9">
        <w:rPr>
          <w:rFonts w:ascii="Times New Roman" w:hAnsi="Times New Roman" w:cs="Times New Roman"/>
          <w:sz w:val="24"/>
          <w:szCs w:val="24"/>
        </w:rPr>
        <w:t>доставки</w:t>
      </w:r>
      <w:r w:rsidRPr="00D312CB">
        <w:rPr>
          <w:rFonts w:ascii="Times New Roman" w:hAnsi="Times New Roman" w:cs="Times New Roman"/>
          <w:sz w:val="24"/>
          <w:szCs w:val="24"/>
        </w:rPr>
        <w:t xml:space="preserve"> Оборудования – в течение 30 (Тридцати) календарных дней с момента обучения персонала</w:t>
      </w:r>
      <w:r w:rsidR="00B011D9">
        <w:rPr>
          <w:rFonts w:ascii="Times New Roman" w:hAnsi="Times New Roman" w:cs="Times New Roman"/>
          <w:sz w:val="24"/>
          <w:szCs w:val="24"/>
        </w:rPr>
        <w:t xml:space="preserve"> Покупателя</w:t>
      </w:r>
      <w:r w:rsidRPr="00D312CB">
        <w:rPr>
          <w:rFonts w:ascii="Times New Roman" w:hAnsi="Times New Roman" w:cs="Times New Roman"/>
          <w:sz w:val="24"/>
          <w:szCs w:val="24"/>
        </w:rPr>
        <w:t>.</w:t>
      </w:r>
    </w:p>
    <w:p w14:paraId="0B868F12" w14:textId="77777777" w:rsidR="00E742DC" w:rsidRDefault="00E742DC" w:rsidP="00E742DC">
      <w:pPr>
        <w:tabs>
          <w:tab w:val="left" w:pos="1134"/>
        </w:tabs>
        <w:spacing w:after="0" w:line="240" w:lineRule="auto"/>
        <w:ind w:firstLine="709"/>
        <w:jc w:val="both"/>
        <w:rPr>
          <w:rFonts w:ascii="Times New Roman" w:hAnsi="Times New Roman" w:cs="Times New Roman"/>
          <w:sz w:val="24"/>
          <w:szCs w:val="24"/>
        </w:rPr>
      </w:pPr>
      <w:r w:rsidRPr="00D312CB">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 в течение 60 (Шестидесяти) календарных дней с момента доставки Оборудования на склад Покупателя</w:t>
      </w:r>
    </w:p>
    <w:p w14:paraId="00C36A2A" w14:textId="442B5711" w:rsidR="00913527" w:rsidRPr="00770622" w:rsidRDefault="00913527" w:rsidP="00E742DC">
      <w:pPr>
        <w:tabs>
          <w:tab w:val="left" w:pos="1134"/>
        </w:tabs>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Допускается поставка ранее предпочтительного срока.</w:t>
      </w:r>
    </w:p>
    <w:p w14:paraId="63CC86E0" w14:textId="15B3B2B7" w:rsidR="00913527" w:rsidRPr="00770622" w:rsidRDefault="00913527" w:rsidP="00913527">
      <w:pPr>
        <w:tabs>
          <w:tab w:val="left" w:pos="1134"/>
        </w:tabs>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 xml:space="preserve">2. Поставка Оборудования осуществляется силами и средствами Поставщика до объекта Покупателя, находящегося по адресу: </w:t>
      </w:r>
      <w:r w:rsidR="009474CB" w:rsidRPr="00770622">
        <w:rPr>
          <w:rFonts w:ascii="Times New Roman" w:eastAsia="Calibri" w:hAnsi="Times New Roman" w:cs="Times New Roman"/>
          <w:sz w:val="24"/>
          <w:szCs w:val="24"/>
          <w:lang w:eastAsia="ru-RU"/>
        </w:rPr>
        <w:t xml:space="preserve">424003, </w:t>
      </w:r>
      <w:r w:rsidRPr="00770622">
        <w:rPr>
          <w:rFonts w:ascii="Times New Roman" w:eastAsia="Calibri" w:hAnsi="Times New Roman" w:cs="Times New Roman"/>
          <w:sz w:val="24"/>
          <w:szCs w:val="24"/>
          <w:lang w:eastAsia="ru-RU"/>
        </w:rPr>
        <w:t>Республика Марий Эл, г. Йошкар-Ола, ул. Суворова, д.26.</w:t>
      </w:r>
    </w:p>
    <w:p w14:paraId="385F335E" w14:textId="7F07A58D" w:rsidR="00913527" w:rsidRPr="00770622" w:rsidRDefault="00913527" w:rsidP="00913527">
      <w:pPr>
        <w:tabs>
          <w:tab w:val="left" w:pos="1134"/>
        </w:tabs>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«Поставка» - доставка Оборудования до объекта Покупателя и его последующая установка</w:t>
      </w:r>
      <w:r w:rsidR="007B4CEE" w:rsidRPr="00770622">
        <w:rPr>
          <w:rFonts w:ascii="Times New Roman" w:eastAsia="Calibri" w:hAnsi="Times New Roman" w:cs="Times New Roman"/>
          <w:sz w:val="24"/>
          <w:szCs w:val="24"/>
          <w:lang w:eastAsia="ru-RU"/>
        </w:rPr>
        <w:t xml:space="preserve"> и ввод в эксплуатацию</w:t>
      </w:r>
      <w:r w:rsidRPr="00770622">
        <w:rPr>
          <w:rFonts w:ascii="Times New Roman" w:eastAsia="Calibri" w:hAnsi="Times New Roman" w:cs="Times New Roman"/>
          <w:sz w:val="24"/>
          <w:szCs w:val="24"/>
          <w:lang w:eastAsia="ru-RU"/>
        </w:rPr>
        <w:t>.</w:t>
      </w:r>
    </w:p>
    <w:p w14:paraId="374262FC" w14:textId="77777777" w:rsidR="00913527" w:rsidRPr="00770622" w:rsidRDefault="00913527" w:rsidP="00913527">
      <w:pPr>
        <w:tabs>
          <w:tab w:val="left" w:pos="1134"/>
        </w:tabs>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3. Разгрузка осуществляется силами и средствами Покупателя.</w:t>
      </w:r>
    </w:p>
    <w:p w14:paraId="08DC1C1E" w14:textId="77777777" w:rsidR="00913527" w:rsidRPr="00770622" w:rsidRDefault="00913527" w:rsidP="00913527">
      <w:pPr>
        <w:tabs>
          <w:tab w:val="left" w:pos="1134"/>
        </w:tabs>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4. Монтаж, пусконаладочные работы и обучение персонала Покупателя должны осуществляться специалистами Поставщика.</w:t>
      </w:r>
    </w:p>
    <w:p w14:paraId="7F2F51B5" w14:textId="02F50EB1" w:rsidR="00913527" w:rsidRPr="00770622" w:rsidRDefault="00913527" w:rsidP="00913527">
      <w:pPr>
        <w:tabs>
          <w:tab w:val="left" w:pos="1134"/>
        </w:tabs>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5. Обучение персонала Покупателя методам работы на поставленном Оборудовании проводится силами Поставщика.</w:t>
      </w:r>
      <w:r w:rsidRPr="00770622">
        <w:rPr>
          <w:sz w:val="24"/>
          <w:szCs w:val="24"/>
        </w:rPr>
        <w:t xml:space="preserve"> </w:t>
      </w:r>
      <w:r w:rsidRPr="00770622">
        <w:rPr>
          <w:rFonts w:ascii="Times New Roman" w:eastAsia="Calibri" w:hAnsi="Times New Roman" w:cs="Times New Roman"/>
          <w:sz w:val="24"/>
          <w:szCs w:val="24"/>
          <w:lang w:eastAsia="ru-RU"/>
        </w:rPr>
        <w:t xml:space="preserve">Количество </w:t>
      </w:r>
      <w:r w:rsidR="007C5895" w:rsidRPr="00770622">
        <w:rPr>
          <w:rFonts w:ascii="Times New Roman" w:eastAsia="Calibri" w:hAnsi="Times New Roman" w:cs="Times New Roman"/>
          <w:sz w:val="24"/>
          <w:szCs w:val="24"/>
          <w:lang w:eastAsia="ru-RU"/>
        </w:rPr>
        <w:t xml:space="preserve">обучаемых </w:t>
      </w:r>
      <w:r w:rsidRPr="00770622">
        <w:rPr>
          <w:rFonts w:ascii="Times New Roman" w:eastAsia="Calibri" w:hAnsi="Times New Roman" w:cs="Times New Roman"/>
          <w:sz w:val="24"/>
          <w:szCs w:val="24"/>
          <w:lang w:eastAsia="ru-RU"/>
        </w:rPr>
        <w:t>специалистов – 2 (Два) человека. Количество рабочих часов для проведения обучения - не менее 40 (Сорока) рабочих часов.</w:t>
      </w:r>
    </w:p>
    <w:p w14:paraId="04079D8B" w14:textId="77777777" w:rsidR="009474CB" w:rsidRPr="00770622" w:rsidRDefault="009474CB" w:rsidP="00913527">
      <w:pPr>
        <w:tabs>
          <w:tab w:val="left" w:pos="1134"/>
        </w:tabs>
        <w:spacing w:after="0" w:line="240" w:lineRule="auto"/>
        <w:ind w:firstLine="709"/>
        <w:jc w:val="both"/>
        <w:rPr>
          <w:rFonts w:ascii="Times New Roman" w:eastAsia="Calibri" w:hAnsi="Times New Roman" w:cs="Times New Roman"/>
          <w:sz w:val="24"/>
          <w:szCs w:val="24"/>
          <w:lang w:eastAsia="ru-RU"/>
        </w:rPr>
      </w:pPr>
    </w:p>
    <w:tbl>
      <w:tblPr>
        <w:tblpPr w:leftFromText="180" w:rightFromText="180" w:vertAnchor="text" w:horzAnchor="margin" w:tblpY="149"/>
        <w:tblW w:w="5189" w:type="pct"/>
        <w:tblLook w:val="01E0" w:firstRow="1" w:lastRow="1" w:firstColumn="1" w:lastColumn="1" w:noHBand="0" w:noVBand="0"/>
      </w:tblPr>
      <w:tblGrid>
        <w:gridCol w:w="5175"/>
        <w:gridCol w:w="5417"/>
      </w:tblGrid>
      <w:tr w:rsidR="00913527" w:rsidRPr="00770622" w14:paraId="4675519B" w14:textId="77777777" w:rsidTr="00913527">
        <w:tc>
          <w:tcPr>
            <w:tcW w:w="2443" w:type="pct"/>
            <w:shd w:val="clear" w:color="auto" w:fill="auto"/>
          </w:tcPr>
          <w:p w14:paraId="555E9067"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27D69EC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6F97011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Генеральный директор </w:t>
            </w:r>
          </w:p>
          <w:p w14:paraId="0F11379B"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АО «ЗПП»</w:t>
            </w:r>
          </w:p>
          <w:p w14:paraId="228EF8F9"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61F21CC1"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046101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____________________ А.К. </w:t>
            </w:r>
            <w:proofErr w:type="spellStart"/>
            <w:r w:rsidRPr="00770622">
              <w:rPr>
                <w:rFonts w:ascii="Times New Roman" w:eastAsia="Times New Roman" w:hAnsi="Times New Roman" w:cs="Times New Roman"/>
                <w:b/>
                <w:bCs/>
                <w:iCs/>
                <w:sz w:val="24"/>
                <w:szCs w:val="24"/>
                <w:lang w:eastAsia="ar-SA"/>
              </w:rPr>
              <w:t>Нарбутт</w:t>
            </w:r>
            <w:proofErr w:type="spellEnd"/>
          </w:p>
          <w:p w14:paraId="3AE37B5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c>
          <w:tcPr>
            <w:tcW w:w="2557" w:type="pct"/>
            <w:shd w:val="clear" w:color="auto" w:fill="auto"/>
          </w:tcPr>
          <w:p w14:paraId="43FEF18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68386E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EDA353D"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4393449"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197A72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1F4DD8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9E2A99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 </w:t>
            </w:r>
          </w:p>
          <w:p w14:paraId="77916FE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p w14:paraId="217FFF64"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1DC87C94" w14:textId="77777777" w:rsidR="00913527" w:rsidRPr="00770622" w:rsidRDefault="00913527" w:rsidP="00913527">
      <w:pPr>
        <w:spacing w:after="0" w:line="240" w:lineRule="auto"/>
        <w:ind w:firstLine="709"/>
        <w:jc w:val="both"/>
        <w:rPr>
          <w:rFonts w:ascii="Times New Roman" w:hAnsi="Times New Roman" w:cs="Times New Roman"/>
          <w:sz w:val="26"/>
          <w:szCs w:val="26"/>
        </w:rPr>
      </w:pPr>
    </w:p>
    <w:p w14:paraId="2F60085E" w14:textId="77777777" w:rsidR="00913527" w:rsidRPr="00770622" w:rsidRDefault="00913527" w:rsidP="00913527">
      <w:pPr>
        <w:rPr>
          <w:rFonts w:ascii="Times New Roman" w:eastAsia="Times New Roman" w:hAnsi="Times New Roman" w:cs="Times New Roman"/>
          <w:sz w:val="24"/>
          <w:szCs w:val="24"/>
          <w:lang w:eastAsia="ru-RU"/>
        </w:rPr>
      </w:pPr>
    </w:p>
    <w:p w14:paraId="122DC662" w14:textId="77777777" w:rsidR="00913527" w:rsidRPr="00770622" w:rsidRDefault="00913527" w:rsidP="00913527">
      <w:pPr>
        <w:rPr>
          <w:rFonts w:ascii="Times New Roman" w:eastAsia="Times New Roman" w:hAnsi="Times New Roman" w:cs="Times New Roman"/>
          <w:sz w:val="24"/>
          <w:szCs w:val="24"/>
          <w:lang w:eastAsia="ru-RU"/>
        </w:rPr>
      </w:pPr>
    </w:p>
    <w:p w14:paraId="012054FA"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5068B736"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5C497BE4"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7339176D"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704494ED"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12122A55"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5DEEB773" w14:textId="77777777" w:rsidR="00913527" w:rsidRPr="00770622" w:rsidRDefault="00913527" w:rsidP="006A7411">
      <w:pPr>
        <w:tabs>
          <w:tab w:val="left" w:pos="0"/>
        </w:tabs>
        <w:spacing w:after="0" w:line="240" w:lineRule="auto"/>
        <w:ind w:firstLine="709"/>
        <w:jc w:val="both"/>
        <w:rPr>
          <w:rFonts w:ascii="Times New Roman" w:hAnsi="Times New Roman" w:cs="Times New Roman"/>
          <w:sz w:val="24"/>
          <w:szCs w:val="24"/>
        </w:rPr>
      </w:pPr>
    </w:p>
    <w:p w14:paraId="7384E5E3" w14:textId="288D2F3C" w:rsidR="00913527" w:rsidRPr="00770622" w:rsidRDefault="00913527" w:rsidP="00B011D9">
      <w:pPr>
        <w:tabs>
          <w:tab w:val="left" w:pos="0"/>
        </w:tabs>
        <w:spacing w:after="0" w:line="240" w:lineRule="auto"/>
        <w:jc w:val="both"/>
        <w:rPr>
          <w:rFonts w:ascii="Times New Roman" w:hAnsi="Times New Roman" w:cs="Times New Roman"/>
          <w:sz w:val="24"/>
          <w:szCs w:val="24"/>
        </w:rPr>
      </w:pPr>
    </w:p>
    <w:p w14:paraId="4C741D2A" w14:textId="70D81FA1" w:rsidR="00BE7F69" w:rsidRPr="00770622" w:rsidRDefault="00BE7F69">
      <w:pPr>
        <w:rPr>
          <w:rFonts w:ascii="Times New Roman" w:hAnsi="Times New Roman" w:cs="Times New Roman"/>
          <w:sz w:val="24"/>
          <w:szCs w:val="24"/>
        </w:rPr>
      </w:pPr>
      <w:r w:rsidRPr="00770622">
        <w:rPr>
          <w:rFonts w:ascii="Times New Roman" w:hAnsi="Times New Roman" w:cs="Times New Roman"/>
          <w:sz w:val="24"/>
          <w:szCs w:val="24"/>
        </w:rPr>
        <w:br w:type="page"/>
      </w:r>
    </w:p>
    <w:p w14:paraId="2E55ACE4" w14:textId="1C871AFC" w:rsidR="00913527" w:rsidRPr="00770622" w:rsidRDefault="007C5895" w:rsidP="00913527">
      <w:pPr>
        <w:spacing w:after="0" w:line="240" w:lineRule="auto"/>
        <w:jc w:val="right"/>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lastRenderedPageBreak/>
        <w:t xml:space="preserve">Приложение № </w:t>
      </w:r>
      <w:r w:rsidR="001A3B37" w:rsidRPr="00770622">
        <w:rPr>
          <w:rFonts w:ascii="Times New Roman" w:eastAsia="Times New Roman" w:hAnsi="Times New Roman" w:cs="Times New Roman"/>
          <w:sz w:val="24"/>
          <w:szCs w:val="24"/>
          <w:lang w:eastAsia="ru-RU"/>
        </w:rPr>
        <w:t>4</w:t>
      </w:r>
    </w:p>
    <w:p w14:paraId="27D66DA3" w14:textId="77777777" w:rsidR="00913527" w:rsidRPr="00770622" w:rsidRDefault="00913527" w:rsidP="00913527">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к проекту договора поставки оборудования №_________ от «__</w:t>
      </w:r>
      <w:proofErr w:type="gramStart"/>
      <w:r w:rsidRPr="00770622">
        <w:rPr>
          <w:rFonts w:ascii="Times New Roman" w:eastAsia="Times New Roman" w:hAnsi="Times New Roman" w:cs="Times New Roman"/>
          <w:sz w:val="24"/>
          <w:szCs w:val="24"/>
          <w:lang w:eastAsia="ru-RU"/>
        </w:rPr>
        <w:t>_»_</w:t>
      </w:r>
      <w:proofErr w:type="gramEnd"/>
      <w:r w:rsidRPr="00770622">
        <w:rPr>
          <w:rFonts w:ascii="Times New Roman" w:eastAsia="Times New Roman" w:hAnsi="Times New Roman" w:cs="Times New Roman"/>
          <w:sz w:val="24"/>
          <w:szCs w:val="24"/>
          <w:lang w:eastAsia="ru-RU"/>
        </w:rPr>
        <w:t>_______2025 г.</w:t>
      </w:r>
    </w:p>
    <w:p w14:paraId="6838D2A4" w14:textId="77777777" w:rsidR="00913527" w:rsidRPr="00770622" w:rsidRDefault="00913527" w:rsidP="00913527">
      <w:pPr>
        <w:spacing w:after="0" w:line="240" w:lineRule="auto"/>
        <w:jc w:val="both"/>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Форма</w:t>
      </w:r>
    </w:p>
    <w:p w14:paraId="66F5C1E8" w14:textId="77777777" w:rsidR="00913527" w:rsidRPr="00770622" w:rsidRDefault="00913527" w:rsidP="00913527">
      <w:pPr>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АКТ</w:t>
      </w:r>
    </w:p>
    <w:p w14:paraId="7D1CC36F" w14:textId="77777777" w:rsidR="00913527" w:rsidRPr="00770622" w:rsidRDefault="00913527" w:rsidP="00913527">
      <w:pPr>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передачи оборудования</w:t>
      </w:r>
    </w:p>
    <w:p w14:paraId="53827794" w14:textId="77777777" w:rsidR="00913527" w:rsidRPr="00770622" w:rsidRDefault="00913527" w:rsidP="00913527">
      <w:pPr>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по Договору поставки оборудования № _________ от _________ 2025 г.</w:t>
      </w:r>
    </w:p>
    <w:p w14:paraId="4F324527" w14:textId="77777777" w:rsidR="00913527" w:rsidRPr="00770622" w:rsidRDefault="00913527" w:rsidP="00913527">
      <w:pPr>
        <w:spacing w:after="0" w:line="240" w:lineRule="auto"/>
        <w:jc w:val="center"/>
        <w:rPr>
          <w:rFonts w:ascii="Times New Roman" w:eastAsia="Times New Roman" w:hAnsi="Times New Roman" w:cs="Times New Roman"/>
          <w:sz w:val="24"/>
          <w:szCs w:val="24"/>
          <w:lang w:eastAsia="ru-RU"/>
        </w:rPr>
      </w:pPr>
    </w:p>
    <w:p w14:paraId="5693C195" w14:textId="77777777" w:rsidR="00913527" w:rsidRPr="00770622" w:rsidRDefault="00913527" w:rsidP="00913527">
      <w:pPr>
        <w:spacing w:after="0" w:line="240" w:lineRule="auto"/>
        <w:jc w:val="center"/>
        <w:rPr>
          <w:rFonts w:ascii="Times New Roman" w:eastAsia="Times New Roman" w:hAnsi="Times New Roman" w:cs="Times New Roman"/>
          <w:sz w:val="24"/>
          <w:szCs w:val="24"/>
          <w:lang w:eastAsia="ru-RU"/>
        </w:rPr>
      </w:pPr>
    </w:p>
    <w:p w14:paraId="7D7657DA" w14:textId="77777777" w:rsidR="00913527" w:rsidRPr="00770622" w:rsidRDefault="00913527" w:rsidP="00913527">
      <w:pPr>
        <w:tabs>
          <w:tab w:val="left" w:pos="7371"/>
        </w:tabs>
        <w:spacing w:after="0" w:line="240" w:lineRule="auto"/>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 xml:space="preserve">г. Йошкар-Ола                                                                                     </w:t>
      </w:r>
      <w:proofErr w:type="gramStart"/>
      <w:r w:rsidRPr="00770622">
        <w:rPr>
          <w:rFonts w:ascii="Times New Roman" w:eastAsia="Times New Roman" w:hAnsi="Times New Roman" w:cs="Times New Roman"/>
          <w:sz w:val="24"/>
          <w:szCs w:val="24"/>
          <w:lang w:eastAsia="ru-RU"/>
        </w:rPr>
        <w:t xml:space="preserve">   «</w:t>
      </w:r>
      <w:proofErr w:type="gramEnd"/>
      <w:r w:rsidRPr="00770622">
        <w:rPr>
          <w:rFonts w:ascii="Times New Roman" w:eastAsia="Times New Roman" w:hAnsi="Times New Roman" w:cs="Times New Roman"/>
          <w:sz w:val="24"/>
          <w:szCs w:val="24"/>
          <w:lang w:eastAsia="ru-RU"/>
        </w:rPr>
        <w:t>____» _________ 2025 г.</w:t>
      </w:r>
    </w:p>
    <w:p w14:paraId="40154786" w14:textId="77777777" w:rsidR="00913527" w:rsidRPr="00770622" w:rsidRDefault="00913527" w:rsidP="00913527">
      <w:pPr>
        <w:spacing w:after="0" w:line="240" w:lineRule="auto"/>
        <w:jc w:val="right"/>
        <w:rPr>
          <w:rFonts w:ascii="Times New Roman" w:eastAsia="Times New Roman" w:hAnsi="Times New Roman" w:cs="Times New Roman"/>
          <w:sz w:val="24"/>
          <w:szCs w:val="24"/>
          <w:lang w:eastAsia="ru-RU"/>
        </w:rPr>
      </w:pPr>
    </w:p>
    <w:p w14:paraId="0B65A6F1"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b/>
          <w:sz w:val="24"/>
          <w:szCs w:val="24"/>
          <w:lang w:eastAsia="ru-RU"/>
        </w:rPr>
        <w:t xml:space="preserve">_______________ (_______________), </w:t>
      </w:r>
      <w:r w:rsidRPr="00770622">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________, с одной стороны, и </w:t>
      </w:r>
    </w:p>
    <w:p w14:paraId="55C2150F"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770622">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770622">
        <w:rPr>
          <w:rFonts w:ascii="Times New Roman" w:eastAsia="Times New Roman" w:hAnsi="Times New Roman" w:cs="Times New Roman"/>
          <w:sz w:val="24"/>
          <w:szCs w:val="24"/>
          <w:lang w:eastAsia="ru-RU"/>
        </w:rPr>
        <w:t>Нарбутта</w:t>
      </w:r>
      <w:proofErr w:type="spellEnd"/>
      <w:r w:rsidRPr="00770622">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11AED26B"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В соответствии с Договором ______________ от ___________ 202__г. Поставщик передал, а Покупатель принял оборудование: «__________________________» (Далее – «Оборудование»). Общее количество Оборудования согласно договору ____ ед.</w:t>
      </w:r>
    </w:p>
    <w:p w14:paraId="7ACB10E9"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Замечаний не выявлено.</w:t>
      </w:r>
    </w:p>
    <w:p w14:paraId="5B54A3C5" w14:textId="77777777" w:rsidR="00913527" w:rsidRPr="00770622" w:rsidRDefault="00913527" w:rsidP="00913527">
      <w:pPr>
        <w:spacing w:after="0" w:line="240" w:lineRule="auto"/>
        <w:jc w:val="both"/>
        <w:rPr>
          <w:rFonts w:ascii="Times New Roman" w:eastAsia="Times New Roman" w:hAnsi="Times New Roman" w:cs="Times New Roman"/>
          <w:sz w:val="24"/>
          <w:szCs w:val="24"/>
          <w:lang w:eastAsia="ru-RU"/>
        </w:rPr>
      </w:pPr>
    </w:p>
    <w:tbl>
      <w:tblPr>
        <w:tblW w:w="10139" w:type="dxa"/>
        <w:tblLook w:val="01E0" w:firstRow="1" w:lastRow="1" w:firstColumn="1" w:lastColumn="1" w:noHBand="0" w:noVBand="0"/>
      </w:tblPr>
      <w:tblGrid>
        <w:gridCol w:w="9984"/>
        <w:gridCol w:w="222"/>
      </w:tblGrid>
      <w:tr w:rsidR="00913527" w:rsidRPr="00770622" w14:paraId="65CFB3A3" w14:textId="77777777" w:rsidTr="00913527">
        <w:tc>
          <w:tcPr>
            <w:tcW w:w="5495" w:type="dxa"/>
          </w:tcPr>
          <w:tbl>
            <w:tblPr>
              <w:tblW w:w="10565" w:type="dxa"/>
              <w:tblLook w:val="01E0" w:firstRow="1" w:lastRow="1" w:firstColumn="1" w:lastColumn="1" w:noHBand="0" w:noVBand="0"/>
            </w:tblPr>
            <w:tblGrid>
              <w:gridCol w:w="5070"/>
              <w:gridCol w:w="5387"/>
              <w:gridCol w:w="108"/>
            </w:tblGrid>
            <w:tr w:rsidR="00913527" w:rsidRPr="00770622" w14:paraId="5F2624FD" w14:textId="77777777" w:rsidTr="00913527">
              <w:trPr>
                <w:gridAfter w:val="1"/>
                <w:wAfter w:w="108" w:type="dxa"/>
              </w:trPr>
              <w:tc>
                <w:tcPr>
                  <w:tcW w:w="5070" w:type="dxa"/>
                </w:tcPr>
                <w:p w14:paraId="591B9069" w14:textId="77777777" w:rsidR="00913527" w:rsidRPr="00770622" w:rsidRDefault="00913527" w:rsidP="00913527">
                  <w:pPr>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Покупатель</w:t>
                  </w:r>
                </w:p>
                <w:p w14:paraId="117FEFCD"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Акционерное общество</w:t>
                  </w:r>
                </w:p>
                <w:p w14:paraId="741F5546"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«Завод полупроводниковых приборов»</w:t>
                  </w:r>
                </w:p>
                <w:p w14:paraId="71175B68" w14:textId="77777777" w:rsidR="00913527" w:rsidRPr="00770622" w:rsidRDefault="00913527" w:rsidP="00913527">
                  <w:pPr>
                    <w:spacing w:after="0" w:line="240" w:lineRule="auto"/>
                    <w:ind w:right="259"/>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Юридический адрес: Республика Марий Эл, 424003, г. Йошкар-Ола, ул. Суворова, 26</w:t>
                  </w:r>
                </w:p>
                <w:p w14:paraId="281AA416" w14:textId="77777777" w:rsidR="00913527" w:rsidRPr="00E742DC" w:rsidRDefault="00913527" w:rsidP="00913527">
                  <w:pPr>
                    <w:spacing w:after="0" w:line="240" w:lineRule="auto"/>
                    <w:jc w:val="both"/>
                    <w:rPr>
                      <w:rFonts w:ascii="Times New Roman" w:eastAsia="Times New Roman" w:hAnsi="Times New Roman" w:cs="Times New Roman"/>
                      <w:bCs/>
                      <w:sz w:val="24"/>
                      <w:szCs w:val="24"/>
                      <w:lang w:eastAsia="ru-RU"/>
                    </w:rPr>
                  </w:pPr>
                  <w:proofErr w:type="spellStart"/>
                  <w:r w:rsidRPr="00770622">
                    <w:rPr>
                      <w:rFonts w:ascii="Times New Roman" w:eastAsia="Times New Roman" w:hAnsi="Times New Roman" w:cs="Times New Roman"/>
                      <w:bCs/>
                      <w:sz w:val="24"/>
                      <w:szCs w:val="24"/>
                      <w:lang w:eastAsia="ru-RU"/>
                    </w:rPr>
                    <w:t>Тел</w:t>
                  </w:r>
                  <w:r w:rsidRPr="00E742DC">
                    <w:rPr>
                      <w:rFonts w:ascii="Times New Roman" w:eastAsia="Times New Roman" w:hAnsi="Times New Roman" w:cs="Times New Roman"/>
                      <w:bCs/>
                      <w:sz w:val="24"/>
                      <w:szCs w:val="24"/>
                      <w:lang w:eastAsia="ru-RU"/>
                    </w:rPr>
                    <w:t>.</w:t>
                  </w:r>
                  <w:r w:rsidRPr="00770622">
                    <w:rPr>
                      <w:rFonts w:ascii="Times New Roman" w:eastAsia="Times New Roman" w:hAnsi="Times New Roman" w:cs="Times New Roman"/>
                      <w:bCs/>
                      <w:sz w:val="24"/>
                      <w:szCs w:val="24"/>
                      <w:lang w:eastAsia="ru-RU"/>
                    </w:rPr>
                    <w:t>факс</w:t>
                  </w:r>
                  <w:proofErr w:type="spellEnd"/>
                  <w:r w:rsidRPr="00E742DC">
                    <w:rPr>
                      <w:rFonts w:ascii="Times New Roman" w:eastAsia="Times New Roman" w:hAnsi="Times New Roman" w:cs="Times New Roman"/>
                      <w:bCs/>
                      <w:sz w:val="24"/>
                      <w:szCs w:val="24"/>
                      <w:lang w:eastAsia="ru-RU"/>
                    </w:rPr>
                    <w:t>: (8362)45-70-09/42-13-39</w:t>
                  </w:r>
                </w:p>
                <w:p w14:paraId="2115AAD9" w14:textId="77777777" w:rsidR="00913527" w:rsidRPr="00E742DC"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val="pt-BR" w:eastAsia="ru-RU"/>
                    </w:rPr>
                    <w:t xml:space="preserve">E-mail: </w:t>
                  </w:r>
                  <w:r w:rsidRPr="00770622">
                    <w:rPr>
                      <w:rFonts w:ascii="Times New Roman" w:eastAsia="Times New Roman" w:hAnsi="Times New Roman" w:cs="Times New Roman"/>
                      <w:bCs/>
                      <w:sz w:val="24"/>
                      <w:szCs w:val="24"/>
                      <w:lang w:val="en-US" w:eastAsia="ru-RU"/>
                    </w:rPr>
                    <w:t>info</w:t>
                  </w:r>
                  <w:r w:rsidRPr="00E742DC">
                    <w:rPr>
                      <w:rFonts w:ascii="Times New Roman" w:eastAsia="Times New Roman" w:hAnsi="Times New Roman" w:cs="Times New Roman"/>
                      <w:bCs/>
                      <w:sz w:val="24"/>
                      <w:szCs w:val="24"/>
                      <w:lang w:eastAsia="ru-RU"/>
                    </w:rPr>
                    <w:t>@</w:t>
                  </w:r>
                  <w:proofErr w:type="spellStart"/>
                  <w:r w:rsidRPr="00770622">
                    <w:rPr>
                      <w:rFonts w:ascii="Times New Roman" w:eastAsia="Times New Roman" w:hAnsi="Times New Roman" w:cs="Times New Roman"/>
                      <w:bCs/>
                      <w:sz w:val="24"/>
                      <w:szCs w:val="24"/>
                      <w:lang w:val="en-US" w:eastAsia="ru-RU"/>
                    </w:rPr>
                    <w:t>zpp</w:t>
                  </w:r>
                  <w:proofErr w:type="spellEnd"/>
                  <w:r w:rsidRPr="00E742DC">
                    <w:rPr>
                      <w:rFonts w:ascii="Times New Roman" w:eastAsia="Times New Roman" w:hAnsi="Times New Roman" w:cs="Times New Roman"/>
                      <w:bCs/>
                      <w:sz w:val="24"/>
                      <w:szCs w:val="24"/>
                      <w:lang w:eastAsia="ru-RU"/>
                    </w:rPr>
                    <w:t>12.</w:t>
                  </w:r>
                  <w:proofErr w:type="spellStart"/>
                  <w:r w:rsidRPr="00770622">
                    <w:rPr>
                      <w:rFonts w:ascii="Times New Roman" w:eastAsia="Times New Roman" w:hAnsi="Times New Roman" w:cs="Times New Roman"/>
                      <w:bCs/>
                      <w:sz w:val="24"/>
                      <w:szCs w:val="24"/>
                      <w:lang w:val="en-US" w:eastAsia="ru-RU"/>
                    </w:rPr>
                    <w:t>ru</w:t>
                  </w:r>
                  <w:proofErr w:type="spellEnd"/>
                </w:p>
                <w:p w14:paraId="57480BEA"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ИНН/КПП: 1215085052/</w:t>
                  </w:r>
                  <w:r w:rsidRPr="00770622">
                    <w:rPr>
                      <w:rFonts w:ascii="Times New Roman" w:eastAsia="Times New Roman" w:hAnsi="Times New Roman" w:cs="Times New Roman"/>
                      <w:sz w:val="24"/>
                      <w:szCs w:val="24"/>
                      <w:lang w:eastAsia="ru-RU"/>
                    </w:rPr>
                    <w:t>121501001</w:t>
                  </w:r>
                </w:p>
                <w:p w14:paraId="01FDFBFC"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ОКПО: 07593799</w:t>
                  </w:r>
                </w:p>
                <w:p w14:paraId="07B89C36"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 xml:space="preserve">Р/с: </w:t>
                  </w:r>
                  <w:r w:rsidRPr="00770622">
                    <w:rPr>
                      <w:rFonts w:ascii="Times New Roman" w:eastAsia="Times New Roman" w:hAnsi="Times New Roman" w:cs="Times New Roman"/>
                      <w:sz w:val="24"/>
                      <w:szCs w:val="24"/>
                      <w:lang w:eastAsia="ru-RU"/>
                    </w:rPr>
                    <w:t>40702810937180104808</w:t>
                  </w:r>
                </w:p>
                <w:p w14:paraId="504D76CB"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 xml:space="preserve">Банк: Башкирское отделение № 8598 </w:t>
                  </w:r>
                </w:p>
                <w:p w14:paraId="46D33CE7"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ПАО СБЕРБАНК</w:t>
                  </w:r>
                </w:p>
                <w:p w14:paraId="30D43B71" w14:textId="77777777" w:rsidR="00913527" w:rsidRPr="00770622" w:rsidRDefault="00913527" w:rsidP="00913527">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770622">
                    <w:rPr>
                      <w:rFonts w:ascii="Times New Roman" w:eastAsia="Andale Sans UI" w:hAnsi="Times New Roman" w:cs="Tahoma"/>
                      <w:bCs/>
                      <w:kern w:val="3"/>
                      <w:sz w:val="24"/>
                      <w:szCs w:val="24"/>
                      <w:lang w:val="de-DE" w:eastAsia="ru-RU" w:bidi="fa-IR"/>
                    </w:rPr>
                    <w:t>К/с: 30101810300000000601</w:t>
                  </w:r>
                </w:p>
                <w:p w14:paraId="58F92981" w14:textId="77777777" w:rsidR="00913527" w:rsidRPr="00770622" w:rsidRDefault="00913527" w:rsidP="00913527">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770622">
                    <w:rPr>
                      <w:rFonts w:ascii="Times New Roman" w:eastAsia="Andale Sans UI" w:hAnsi="Times New Roman" w:cs="Tahoma"/>
                      <w:bCs/>
                      <w:kern w:val="3"/>
                      <w:sz w:val="24"/>
                      <w:szCs w:val="24"/>
                      <w:lang w:val="de-DE" w:eastAsia="ru-RU" w:bidi="fa-IR"/>
                    </w:rPr>
                    <w:t>БИК: 048073601</w:t>
                  </w:r>
                </w:p>
              </w:tc>
              <w:tc>
                <w:tcPr>
                  <w:tcW w:w="5387" w:type="dxa"/>
                </w:tcPr>
                <w:p w14:paraId="69BA1054" w14:textId="77777777" w:rsidR="00913527" w:rsidRPr="00770622" w:rsidRDefault="00913527" w:rsidP="00913527">
                  <w:pPr>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Поставщик</w:t>
                  </w:r>
                </w:p>
                <w:p w14:paraId="221157E2" w14:textId="77777777" w:rsidR="00913527" w:rsidRPr="00770622" w:rsidRDefault="00913527" w:rsidP="00913527">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p>
                <w:p w14:paraId="0E654C20" w14:textId="77777777" w:rsidR="00913527" w:rsidRPr="00770622" w:rsidRDefault="00913527" w:rsidP="00913527">
                  <w:pPr>
                    <w:autoSpaceDE w:val="0"/>
                    <w:adjustRightInd w:val="0"/>
                    <w:spacing w:after="0" w:line="240" w:lineRule="auto"/>
                    <w:ind w:left="13"/>
                    <w:jc w:val="both"/>
                    <w:rPr>
                      <w:rFonts w:ascii="Times New Roman" w:eastAsia="Times New Roman" w:hAnsi="Times New Roman" w:cs="Times New Roman"/>
                      <w:bCs/>
                      <w:iCs/>
                      <w:sz w:val="24"/>
                      <w:szCs w:val="24"/>
                      <w:lang w:eastAsia="ru-RU"/>
                    </w:rPr>
                  </w:pPr>
                </w:p>
              </w:tc>
            </w:tr>
            <w:tr w:rsidR="00913527" w:rsidRPr="00770622" w14:paraId="596D7FCD" w14:textId="77777777" w:rsidTr="00913527">
              <w:tc>
                <w:tcPr>
                  <w:tcW w:w="5070" w:type="dxa"/>
                  <w:shd w:val="clear" w:color="auto" w:fill="auto"/>
                </w:tcPr>
                <w:p w14:paraId="5565F50C"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Генеральный директор </w:t>
                  </w:r>
                </w:p>
                <w:p w14:paraId="43769FDB"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АО «ЗПП»</w:t>
                  </w:r>
                </w:p>
                <w:p w14:paraId="38DF6DE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6E86F1A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49F0A3BA"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____________________ </w:t>
                  </w:r>
                </w:p>
              </w:tc>
              <w:tc>
                <w:tcPr>
                  <w:tcW w:w="5495" w:type="dxa"/>
                  <w:gridSpan w:val="2"/>
                  <w:shd w:val="clear" w:color="auto" w:fill="auto"/>
                </w:tcPr>
                <w:p w14:paraId="2FC5E25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5588562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6A5D10D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0F5D0F89"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0029AA0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___________________ </w:t>
                  </w:r>
                </w:p>
              </w:tc>
            </w:tr>
          </w:tbl>
          <w:p w14:paraId="58CCB576" w14:textId="77777777" w:rsidR="00913527" w:rsidRPr="00770622" w:rsidRDefault="00913527" w:rsidP="00913527">
            <w:pPr>
              <w:autoSpaceDE w:val="0"/>
              <w:adjustRightInd w:val="0"/>
              <w:spacing w:after="0" w:line="240" w:lineRule="auto"/>
              <w:ind w:firstLine="540"/>
              <w:jc w:val="both"/>
              <w:rPr>
                <w:rFonts w:ascii="Times New Roman" w:eastAsia="Times New Roman" w:hAnsi="Times New Roman" w:cs="Times New Roman"/>
                <w:bCs/>
                <w:iCs/>
                <w:sz w:val="24"/>
                <w:szCs w:val="24"/>
                <w:lang w:eastAsia="ru-RU"/>
              </w:rPr>
            </w:pPr>
          </w:p>
        </w:tc>
        <w:tc>
          <w:tcPr>
            <w:tcW w:w="4536" w:type="dxa"/>
          </w:tcPr>
          <w:p w14:paraId="405A5DDD" w14:textId="77777777" w:rsidR="00913527" w:rsidRPr="00770622" w:rsidRDefault="00913527" w:rsidP="00913527">
            <w:pPr>
              <w:autoSpaceDE w:val="0"/>
              <w:adjustRightInd w:val="0"/>
              <w:spacing w:after="0" w:line="240" w:lineRule="auto"/>
              <w:ind w:left="13"/>
              <w:jc w:val="both"/>
              <w:rPr>
                <w:rFonts w:ascii="Times New Roman" w:eastAsia="Times New Roman" w:hAnsi="Times New Roman" w:cs="Times New Roman"/>
                <w:bCs/>
                <w:iCs/>
                <w:sz w:val="24"/>
                <w:szCs w:val="24"/>
                <w:lang w:eastAsia="ru-RU"/>
              </w:rPr>
            </w:pPr>
          </w:p>
        </w:tc>
      </w:tr>
      <w:tr w:rsidR="00913527" w:rsidRPr="00770622" w14:paraId="7DD49CCC" w14:textId="77777777" w:rsidTr="00913527">
        <w:trPr>
          <w:trHeight w:val="472"/>
        </w:trPr>
        <w:tc>
          <w:tcPr>
            <w:tcW w:w="5495" w:type="dxa"/>
            <w:shd w:val="clear" w:color="auto" w:fill="auto"/>
          </w:tcPr>
          <w:p w14:paraId="6C2B5193" w14:textId="77777777" w:rsidR="00913527" w:rsidRPr="00770622" w:rsidRDefault="00913527" w:rsidP="00913527">
            <w:pPr>
              <w:autoSpaceDE w:val="0"/>
              <w:adjustRightInd w:val="0"/>
              <w:spacing w:after="60" w:line="240" w:lineRule="auto"/>
              <w:jc w:val="both"/>
              <w:rPr>
                <w:rFonts w:ascii="Times New Roman" w:eastAsia="Times New Roman" w:hAnsi="Times New Roman" w:cs="Times New Roman"/>
                <w:bCs/>
                <w:iCs/>
                <w:sz w:val="24"/>
                <w:szCs w:val="24"/>
                <w:lang w:eastAsia="ru-RU"/>
              </w:rPr>
            </w:pPr>
          </w:p>
        </w:tc>
        <w:tc>
          <w:tcPr>
            <w:tcW w:w="4644" w:type="dxa"/>
            <w:shd w:val="clear" w:color="auto" w:fill="auto"/>
          </w:tcPr>
          <w:p w14:paraId="54E55AAE" w14:textId="77777777" w:rsidR="00913527" w:rsidRPr="00770622" w:rsidRDefault="00913527" w:rsidP="00913527">
            <w:pPr>
              <w:autoSpaceDE w:val="0"/>
              <w:adjustRightInd w:val="0"/>
              <w:spacing w:after="60" w:line="240" w:lineRule="auto"/>
              <w:jc w:val="both"/>
              <w:rPr>
                <w:rFonts w:ascii="Times New Roman" w:eastAsia="Times New Roman" w:hAnsi="Times New Roman" w:cs="Times New Roman"/>
                <w:bCs/>
                <w:iCs/>
                <w:sz w:val="24"/>
                <w:szCs w:val="24"/>
                <w:lang w:eastAsia="ru-RU"/>
              </w:rPr>
            </w:pPr>
          </w:p>
        </w:tc>
      </w:tr>
    </w:tbl>
    <w:p w14:paraId="60904B46" w14:textId="77777777" w:rsidR="00913527" w:rsidRPr="00770622" w:rsidRDefault="00913527" w:rsidP="00913527">
      <w:pPr>
        <w:spacing w:after="60" w:line="240" w:lineRule="auto"/>
        <w:jc w:val="both"/>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Форма согласована:</w:t>
      </w:r>
    </w:p>
    <w:tbl>
      <w:tblPr>
        <w:tblpPr w:leftFromText="180" w:rightFromText="180" w:vertAnchor="text" w:horzAnchor="margin" w:tblpY="149"/>
        <w:tblW w:w="4948" w:type="pct"/>
        <w:tblLook w:val="01E0" w:firstRow="1" w:lastRow="1" w:firstColumn="1" w:lastColumn="1" w:noHBand="0" w:noVBand="0"/>
      </w:tblPr>
      <w:tblGrid>
        <w:gridCol w:w="5175"/>
        <w:gridCol w:w="4925"/>
      </w:tblGrid>
      <w:tr w:rsidR="00913527" w:rsidRPr="00770622" w14:paraId="4452F800" w14:textId="77777777" w:rsidTr="00913527">
        <w:tc>
          <w:tcPr>
            <w:tcW w:w="2562" w:type="pct"/>
            <w:shd w:val="clear" w:color="auto" w:fill="auto"/>
          </w:tcPr>
          <w:p w14:paraId="1AA49E5D"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Генеральный директор </w:t>
            </w:r>
          </w:p>
          <w:p w14:paraId="385C18C6"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АО «ЗПП»</w:t>
            </w:r>
          </w:p>
          <w:p w14:paraId="402F263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BDAE8D8"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8239BE2"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____________________ А.К. </w:t>
            </w:r>
            <w:proofErr w:type="spellStart"/>
            <w:r w:rsidRPr="00770622">
              <w:rPr>
                <w:rFonts w:ascii="Times New Roman" w:eastAsia="Times New Roman" w:hAnsi="Times New Roman" w:cs="Times New Roman"/>
                <w:b/>
                <w:bCs/>
                <w:iCs/>
                <w:sz w:val="24"/>
                <w:szCs w:val="24"/>
                <w:lang w:eastAsia="ar-SA"/>
              </w:rPr>
              <w:t>Нарбутт</w:t>
            </w:r>
            <w:proofErr w:type="spellEnd"/>
          </w:p>
          <w:p w14:paraId="191FF8D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c>
          <w:tcPr>
            <w:tcW w:w="2438" w:type="pct"/>
            <w:shd w:val="clear" w:color="auto" w:fill="auto"/>
          </w:tcPr>
          <w:p w14:paraId="7A9AB588"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C3329A8"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1D1C042"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6C9A6F4"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116A599"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 </w:t>
            </w:r>
          </w:p>
          <w:p w14:paraId="6CDBB8F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r>
    </w:tbl>
    <w:p w14:paraId="3E00FAFB" w14:textId="77777777" w:rsidR="00913527" w:rsidRPr="00770622" w:rsidRDefault="00913527" w:rsidP="00913527">
      <w:pPr>
        <w:spacing w:after="60" w:line="240" w:lineRule="auto"/>
        <w:jc w:val="both"/>
        <w:rPr>
          <w:rFonts w:ascii="Times New Roman" w:eastAsia="Times New Roman" w:hAnsi="Times New Roman" w:cs="Times New Roman"/>
          <w:sz w:val="24"/>
          <w:szCs w:val="24"/>
          <w:lang w:eastAsia="ru-RU"/>
        </w:rPr>
      </w:pPr>
    </w:p>
    <w:p w14:paraId="46A94700" w14:textId="0D861D01" w:rsidR="00913527" w:rsidRPr="00770622" w:rsidRDefault="00913527" w:rsidP="00913527">
      <w:pPr>
        <w:spacing w:after="0" w:line="240" w:lineRule="auto"/>
        <w:jc w:val="right"/>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br w:type="page"/>
      </w:r>
      <w:r w:rsidR="007C5895" w:rsidRPr="00770622">
        <w:rPr>
          <w:rFonts w:ascii="Times New Roman" w:eastAsia="Times New Roman" w:hAnsi="Times New Roman" w:cs="Times New Roman"/>
          <w:sz w:val="24"/>
          <w:szCs w:val="24"/>
          <w:lang w:eastAsia="ru-RU"/>
        </w:rPr>
        <w:lastRenderedPageBreak/>
        <w:t xml:space="preserve">Приложение № </w:t>
      </w:r>
      <w:r w:rsidR="001A3B37" w:rsidRPr="00770622">
        <w:rPr>
          <w:rFonts w:ascii="Times New Roman" w:eastAsia="Times New Roman" w:hAnsi="Times New Roman" w:cs="Times New Roman"/>
          <w:sz w:val="24"/>
          <w:szCs w:val="24"/>
          <w:lang w:eastAsia="ru-RU"/>
        </w:rPr>
        <w:t>5</w:t>
      </w:r>
    </w:p>
    <w:p w14:paraId="6715A057" w14:textId="77777777" w:rsidR="00913527" w:rsidRPr="00770622" w:rsidRDefault="00913527" w:rsidP="00913527">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к проекту договора поставки оборудования №___________ от «___» ________2025 г.</w:t>
      </w:r>
    </w:p>
    <w:p w14:paraId="43B52589" w14:textId="77777777" w:rsidR="00913527" w:rsidRPr="00770622" w:rsidRDefault="00913527" w:rsidP="00913527">
      <w:pPr>
        <w:spacing w:after="60" w:line="240" w:lineRule="auto"/>
        <w:jc w:val="both"/>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Форма</w:t>
      </w:r>
    </w:p>
    <w:p w14:paraId="176DE33F" w14:textId="77777777" w:rsidR="00913527" w:rsidRPr="00770622" w:rsidRDefault="00913527" w:rsidP="00913527">
      <w:pPr>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АКТ</w:t>
      </w:r>
    </w:p>
    <w:p w14:paraId="6DB39FA2" w14:textId="77777777" w:rsidR="00913527" w:rsidRPr="00770622" w:rsidRDefault="00913527" w:rsidP="00913527">
      <w:pPr>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приема-передачи выполненных работ</w:t>
      </w:r>
    </w:p>
    <w:p w14:paraId="1EFFE916" w14:textId="77777777" w:rsidR="00913527" w:rsidRPr="00770622" w:rsidRDefault="00913527" w:rsidP="00913527">
      <w:pPr>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 xml:space="preserve">по Договору поставки оборудования </w:t>
      </w:r>
      <w:r w:rsidRPr="00770622">
        <w:rPr>
          <w:rFonts w:ascii="Times New Roman" w:eastAsia="Calibri" w:hAnsi="Times New Roman" w:cs="Times New Roman"/>
          <w:b/>
          <w:sz w:val="24"/>
          <w:szCs w:val="24"/>
          <w:lang w:eastAsia="ru-RU"/>
        </w:rPr>
        <w:t>______ от ________ 2025 г.</w:t>
      </w:r>
    </w:p>
    <w:p w14:paraId="5A9DC5BC" w14:textId="77777777" w:rsidR="00913527" w:rsidRPr="00770622" w:rsidRDefault="00913527" w:rsidP="00913527">
      <w:pPr>
        <w:spacing w:after="0" w:line="240" w:lineRule="auto"/>
        <w:jc w:val="center"/>
        <w:rPr>
          <w:rFonts w:ascii="Times New Roman" w:eastAsia="Times New Roman" w:hAnsi="Times New Roman" w:cs="Times New Roman"/>
          <w:sz w:val="24"/>
          <w:szCs w:val="24"/>
          <w:lang w:eastAsia="ru-RU"/>
        </w:rPr>
      </w:pPr>
    </w:p>
    <w:p w14:paraId="71B7A7D8" w14:textId="77777777" w:rsidR="00913527" w:rsidRPr="00770622" w:rsidRDefault="00913527" w:rsidP="00913527">
      <w:pPr>
        <w:tabs>
          <w:tab w:val="left" w:pos="7371"/>
        </w:tabs>
        <w:spacing w:after="0" w:line="240" w:lineRule="auto"/>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 xml:space="preserve">г. Йошкар-Ола                                                                             </w:t>
      </w:r>
      <w:proofErr w:type="gramStart"/>
      <w:r w:rsidRPr="00770622">
        <w:rPr>
          <w:rFonts w:ascii="Times New Roman" w:eastAsia="Times New Roman" w:hAnsi="Times New Roman" w:cs="Times New Roman"/>
          <w:sz w:val="24"/>
          <w:szCs w:val="24"/>
          <w:lang w:eastAsia="ru-RU"/>
        </w:rPr>
        <w:t xml:space="preserve">   «</w:t>
      </w:r>
      <w:proofErr w:type="gramEnd"/>
      <w:r w:rsidRPr="00770622">
        <w:rPr>
          <w:rFonts w:ascii="Times New Roman" w:eastAsia="Times New Roman" w:hAnsi="Times New Roman" w:cs="Times New Roman"/>
          <w:sz w:val="24"/>
          <w:szCs w:val="24"/>
          <w:lang w:eastAsia="ru-RU"/>
        </w:rPr>
        <w:t>____» _____________ 2025 г.</w:t>
      </w:r>
    </w:p>
    <w:p w14:paraId="2DAEEE8C" w14:textId="77777777" w:rsidR="00913527" w:rsidRPr="00770622" w:rsidRDefault="00913527" w:rsidP="00913527">
      <w:pPr>
        <w:spacing w:after="0" w:line="240" w:lineRule="auto"/>
        <w:jc w:val="right"/>
        <w:rPr>
          <w:rFonts w:ascii="Times New Roman" w:eastAsia="Times New Roman" w:hAnsi="Times New Roman" w:cs="Times New Roman"/>
          <w:sz w:val="24"/>
          <w:szCs w:val="24"/>
          <w:lang w:eastAsia="ru-RU"/>
        </w:rPr>
      </w:pPr>
    </w:p>
    <w:p w14:paraId="2B024C0C" w14:textId="77777777" w:rsidR="00913527" w:rsidRPr="00770622" w:rsidRDefault="00913527" w:rsidP="00913527">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b/>
          <w:sz w:val="24"/>
          <w:szCs w:val="24"/>
          <w:lang w:eastAsia="ru-RU"/>
        </w:rPr>
        <w:t xml:space="preserve">___________________ (__________), </w:t>
      </w:r>
      <w:r w:rsidRPr="00770622">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______, с одной стороны, и </w:t>
      </w:r>
    </w:p>
    <w:p w14:paraId="122C4460" w14:textId="77777777" w:rsidR="00913527" w:rsidRPr="00770622" w:rsidRDefault="00913527" w:rsidP="00913527">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770622">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770622">
        <w:rPr>
          <w:rFonts w:ascii="Times New Roman" w:eastAsia="Times New Roman" w:hAnsi="Times New Roman" w:cs="Times New Roman"/>
          <w:sz w:val="24"/>
          <w:szCs w:val="24"/>
          <w:lang w:eastAsia="ru-RU"/>
        </w:rPr>
        <w:t>Нарбутта</w:t>
      </w:r>
      <w:proofErr w:type="spellEnd"/>
      <w:r w:rsidRPr="00770622">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4747CC73" w14:textId="77777777" w:rsidR="00913527" w:rsidRPr="00770622" w:rsidRDefault="00913527" w:rsidP="00913527">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 xml:space="preserve">В соответствии с Договором </w:t>
      </w:r>
      <w:r w:rsidRPr="00770622">
        <w:rPr>
          <w:rFonts w:ascii="Times New Roman" w:eastAsia="Calibri" w:hAnsi="Times New Roman" w:cs="Times New Roman"/>
          <w:sz w:val="24"/>
          <w:szCs w:val="24"/>
          <w:lang w:eastAsia="ru-RU"/>
        </w:rPr>
        <w:t>_________ от _________ 202__г.</w:t>
      </w:r>
      <w:r w:rsidRPr="00770622">
        <w:rPr>
          <w:rFonts w:ascii="Times New Roman" w:eastAsia="Times New Roman" w:hAnsi="Times New Roman" w:cs="Times New Roman"/>
          <w:sz w:val="24"/>
          <w:szCs w:val="24"/>
          <w:lang w:eastAsia="ru-RU"/>
        </w:rPr>
        <w:t xml:space="preserve"> Поставщик выполнил, а Покупатель принял следующие работы: ______________________________________________ в отношении оборудования: «_______________________» (Далее – «Оборудование»), а также обучение персонала Покупателя навыкам эксплуатации и обслуживания Оборудования. Общее количество Оборудования согласно Договору ___ ед.</w:t>
      </w:r>
    </w:p>
    <w:p w14:paraId="287B2CBF" w14:textId="77777777" w:rsidR="00913527" w:rsidRPr="00770622" w:rsidRDefault="00913527" w:rsidP="00913527">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Примечания:</w:t>
      </w:r>
    </w:p>
    <w:p w14:paraId="1870747B"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__________________</w:t>
      </w:r>
    </w:p>
    <w:tbl>
      <w:tblPr>
        <w:tblW w:w="11003" w:type="dxa"/>
        <w:tblLook w:val="01E0" w:firstRow="1" w:lastRow="1" w:firstColumn="1" w:lastColumn="1" w:noHBand="0" w:noVBand="0"/>
      </w:tblPr>
      <w:tblGrid>
        <w:gridCol w:w="11206"/>
        <w:gridCol w:w="222"/>
      </w:tblGrid>
      <w:tr w:rsidR="00913527" w:rsidRPr="00770622" w14:paraId="28AE376A" w14:textId="77777777" w:rsidTr="00913527">
        <w:tc>
          <w:tcPr>
            <w:tcW w:w="10781" w:type="dxa"/>
          </w:tcPr>
          <w:tbl>
            <w:tblPr>
              <w:tblW w:w="10990" w:type="dxa"/>
              <w:tblLook w:val="01E0" w:firstRow="1" w:lastRow="1" w:firstColumn="1" w:lastColumn="1" w:noHBand="0" w:noVBand="0"/>
            </w:tblPr>
            <w:tblGrid>
              <w:gridCol w:w="5387"/>
              <w:gridCol w:w="108"/>
              <w:gridCol w:w="5279"/>
              <w:gridCol w:w="216"/>
            </w:tblGrid>
            <w:tr w:rsidR="00913527" w:rsidRPr="00770622" w14:paraId="26E6C6FA" w14:textId="77777777" w:rsidTr="00913527">
              <w:trPr>
                <w:gridAfter w:val="1"/>
                <w:wAfter w:w="216" w:type="dxa"/>
              </w:trPr>
              <w:tc>
                <w:tcPr>
                  <w:tcW w:w="5387" w:type="dxa"/>
                </w:tcPr>
                <w:p w14:paraId="2D314509" w14:textId="77777777" w:rsidR="00913527" w:rsidRPr="00770622" w:rsidRDefault="00913527" w:rsidP="00913527">
                  <w:pPr>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Покупатель</w:t>
                  </w:r>
                </w:p>
                <w:p w14:paraId="5632468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Акционерное общество</w:t>
                  </w:r>
                </w:p>
                <w:p w14:paraId="61C7B3B4"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«Завод полупроводниковых приборов»</w:t>
                  </w:r>
                </w:p>
                <w:p w14:paraId="4545EF5C" w14:textId="77777777" w:rsidR="00913527" w:rsidRPr="00770622" w:rsidRDefault="00913527" w:rsidP="00913527">
                  <w:pPr>
                    <w:spacing w:after="0" w:line="240" w:lineRule="auto"/>
                    <w:ind w:right="259"/>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Юридический адрес: Республика Марий Эл, 424003, г. Йошкар-Ола, ул. Суворова, 26</w:t>
                  </w:r>
                </w:p>
                <w:p w14:paraId="26FC76A3" w14:textId="77777777" w:rsidR="00913527" w:rsidRPr="00E742DC" w:rsidRDefault="00913527" w:rsidP="00913527">
                  <w:pPr>
                    <w:spacing w:after="0" w:line="240" w:lineRule="auto"/>
                    <w:jc w:val="both"/>
                    <w:rPr>
                      <w:rFonts w:ascii="Times New Roman" w:eastAsia="Times New Roman" w:hAnsi="Times New Roman" w:cs="Times New Roman"/>
                      <w:bCs/>
                      <w:sz w:val="24"/>
                      <w:szCs w:val="24"/>
                      <w:lang w:eastAsia="ru-RU"/>
                    </w:rPr>
                  </w:pPr>
                  <w:proofErr w:type="spellStart"/>
                  <w:r w:rsidRPr="00770622">
                    <w:rPr>
                      <w:rFonts w:ascii="Times New Roman" w:eastAsia="Times New Roman" w:hAnsi="Times New Roman" w:cs="Times New Roman"/>
                      <w:bCs/>
                      <w:sz w:val="24"/>
                      <w:szCs w:val="24"/>
                      <w:lang w:eastAsia="ru-RU"/>
                    </w:rPr>
                    <w:t>Тел</w:t>
                  </w:r>
                  <w:r w:rsidRPr="00E742DC">
                    <w:rPr>
                      <w:rFonts w:ascii="Times New Roman" w:eastAsia="Times New Roman" w:hAnsi="Times New Roman" w:cs="Times New Roman"/>
                      <w:bCs/>
                      <w:sz w:val="24"/>
                      <w:szCs w:val="24"/>
                      <w:lang w:eastAsia="ru-RU"/>
                    </w:rPr>
                    <w:t>.</w:t>
                  </w:r>
                  <w:r w:rsidRPr="00770622">
                    <w:rPr>
                      <w:rFonts w:ascii="Times New Roman" w:eastAsia="Times New Roman" w:hAnsi="Times New Roman" w:cs="Times New Roman"/>
                      <w:bCs/>
                      <w:sz w:val="24"/>
                      <w:szCs w:val="24"/>
                      <w:lang w:eastAsia="ru-RU"/>
                    </w:rPr>
                    <w:t>факс</w:t>
                  </w:r>
                  <w:proofErr w:type="spellEnd"/>
                  <w:r w:rsidRPr="00E742DC">
                    <w:rPr>
                      <w:rFonts w:ascii="Times New Roman" w:eastAsia="Times New Roman" w:hAnsi="Times New Roman" w:cs="Times New Roman"/>
                      <w:bCs/>
                      <w:sz w:val="24"/>
                      <w:szCs w:val="24"/>
                      <w:lang w:eastAsia="ru-RU"/>
                    </w:rPr>
                    <w:t>: (8362)45-70-09/42-13-39</w:t>
                  </w:r>
                </w:p>
                <w:p w14:paraId="3E60195E" w14:textId="77777777" w:rsidR="00913527" w:rsidRPr="00E742DC"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val="pt-BR" w:eastAsia="ru-RU"/>
                    </w:rPr>
                    <w:t xml:space="preserve">E-mail: </w:t>
                  </w:r>
                  <w:r w:rsidRPr="00770622">
                    <w:rPr>
                      <w:rFonts w:ascii="Times New Roman" w:eastAsia="Times New Roman" w:hAnsi="Times New Roman" w:cs="Times New Roman"/>
                      <w:bCs/>
                      <w:sz w:val="24"/>
                      <w:szCs w:val="24"/>
                      <w:lang w:val="en-US" w:eastAsia="ru-RU"/>
                    </w:rPr>
                    <w:t>info</w:t>
                  </w:r>
                  <w:r w:rsidRPr="00E742DC">
                    <w:rPr>
                      <w:rFonts w:ascii="Times New Roman" w:eastAsia="Times New Roman" w:hAnsi="Times New Roman" w:cs="Times New Roman"/>
                      <w:bCs/>
                      <w:sz w:val="24"/>
                      <w:szCs w:val="24"/>
                      <w:lang w:eastAsia="ru-RU"/>
                    </w:rPr>
                    <w:t>@</w:t>
                  </w:r>
                  <w:proofErr w:type="spellStart"/>
                  <w:r w:rsidRPr="00770622">
                    <w:rPr>
                      <w:rFonts w:ascii="Times New Roman" w:eastAsia="Times New Roman" w:hAnsi="Times New Roman" w:cs="Times New Roman"/>
                      <w:bCs/>
                      <w:sz w:val="24"/>
                      <w:szCs w:val="24"/>
                      <w:lang w:val="en-US" w:eastAsia="ru-RU"/>
                    </w:rPr>
                    <w:t>zpp</w:t>
                  </w:r>
                  <w:proofErr w:type="spellEnd"/>
                  <w:r w:rsidRPr="00E742DC">
                    <w:rPr>
                      <w:rFonts w:ascii="Times New Roman" w:eastAsia="Times New Roman" w:hAnsi="Times New Roman" w:cs="Times New Roman"/>
                      <w:bCs/>
                      <w:sz w:val="24"/>
                      <w:szCs w:val="24"/>
                      <w:lang w:eastAsia="ru-RU"/>
                    </w:rPr>
                    <w:t>12.</w:t>
                  </w:r>
                  <w:proofErr w:type="spellStart"/>
                  <w:r w:rsidRPr="00770622">
                    <w:rPr>
                      <w:rFonts w:ascii="Times New Roman" w:eastAsia="Times New Roman" w:hAnsi="Times New Roman" w:cs="Times New Roman"/>
                      <w:bCs/>
                      <w:sz w:val="24"/>
                      <w:szCs w:val="24"/>
                      <w:lang w:val="en-US" w:eastAsia="ru-RU"/>
                    </w:rPr>
                    <w:t>ru</w:t>
                  </w:r>
                  <w:proofErr w:type="spellEnd"/>
                </w:p>
                <w:p w14:paraId="07B9EFF0"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ИНН/КПП: 1215085052/</w:t>
                  </w:r>
                  <w:r w:rsidRPr="00770622">
                    <w:rPr>
                      <w:rFonts w:ascii="Times New Roman" w:eastAsia="Times New Roman" w:hAnsi="Times New Roman" w:cs="Times New Roman"/>
                      <w:sz w:val="24"/>
                      <w:szCs w:val="24"/>
                      <w:lang w:eastAsia="ru-RU"/>
                    </w:rPr>
                    <w:t>121501001</w:t>
                  </w:r>
                </w:p>
                <w:p w14:paraId="033673ED"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ОКПО: 07593799</w:t>
                  </w:r>
                </w:p>
                <w:p w14:paraId="5B0A053E"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 xml:space="preserve">Р/с: </w:t>
                  </w:r>
                  <w:r w:rsidRPr="00770622">
                    <w:rPr>
                      <w:rFonts w:ascii="Times New Roman" w:eastAsia="Times New Roman" w:hAnsi="Times New Roman" w:cs="Times New Roman"/>
                      <w:sz w:val="24"/>
                      <w:szCs w:val="24"/>
                      <w:lang w:eastAsia="ru-RU"/>
                    </w:rPr>
                    <w:t>40702810937180104808</w:t>
                  </w:r>
                </w:p>
                <w:p w14:paraId="2A77F391"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 xml:space="preserve">Банк: Башкирское отделение № 8598 </w:t>
                  </w:r>
                </w:p>
                <w:p w14:paraId="56C7DC90" w14:textId="77777777" w:rsidR="00913527" w:rsidRPr="00770622" w:rsidRDefault="00913527" w:rsidP="00913527">
                  <w:pPr>
                    <w:spacing w:after="0" w:line="240" w:lineRule="auto"/>
                    <w:jc w:val="both"/>
                    <w:rPr>
                      <w:rFonts w:ascii="Times New Roman" w:eastAsia="Times New Roman" w:hAnsi="Times New Roman" w:cs="Times New Roman"/>
                      <w:bCs/>
                      <w:sz w:val="24"/>
                      <w:szCs w:val="24"/>
                      <w:lang w:eastAsia="ru-RU"/>
                    </w:rPr>
                  </w:pPr>
                  <w:r w:rsidRPr="00770622">
                    <w:rPr>
                      <w:rFonts w:ascii="Times New Roman" w:eastAsia="Times New Roman" w:hAnsi="Times New Roman" w:cs="Times New Roman"/>
                      <w:bCs/>
                      <w:sz w:val="24"/>
                      <w:szCs w:val="24"/>
                      <w:lang w:eastAsia="ru-RU"/>
                    </w:rPr>
                    <w:t>ПАО СБЕРБАНК</w:t>
                  </w:r>
                </w:p>
                <w:p w14:paraId="4C6566D0" w14:textId="77777777" w:rsidR="00913527" w:rsidRPr="00770622" w:rsidRDefault="00913527" w:rsidP="00913527">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770622">
                    <w:rPr>
                      <w:rFonts w:ascii="Times New Roman" w:eastAsia="Andale Sans UI" w:hAnsi="Times New Roman" w:cs="Tahoma"/>
                      <w:bCs/>
                      <w:kern w:val="3"/>
                      <w:sz w:val="24"/>
                      <w:szCs w:val="24"/>
                      <w:lang w:val="de-DE" w:eastAsia="ru-RU" w:bidi="fa-IR"/>
                    </w:rPr>
                    <w:t>К/с: 30101810300000000601</w:t>
                  </w:r>
                </w:p>
                <w:p w14:paraId="692625FB" w14:textId="77777777" w:rsidR="00913527" w:rsidRPr="00770622" w:rsidRDefault="00913527" w:rsidP="00913527">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770622">
                    <w:rPr>
                      <w:rFonts w:ascii="Times New Roman" w:eastAsia="Andale Sans UI" w:hAnsi="Times New Roman" w:cs="Tahoma"/>
                      <w:bCs/>
                      <w:kern w:val="3"/>
                      <w:sz w:val="24"/>
                      <w:szCs w:val="24"/>
                      <w:lang w:val="de-DE" w:eastAsia="ru-RU" w:bidi="fa-IR"/>
                    </w:rPr>
                    <w:t>БИК: 048073601</w:t>
                  </w:r>
                </w:p>
              </w:tc>
              <w:tc>
                <w:tcPr>
                  <w:tcW w:w="5387" w:type="dxa"/>
                  <w:gridSpan w:val="2"/>
                </w:tcPr>
                <w:p w14:paraId="778C0804" w14:textId="77777777" w:rsidR="00913527" w:rsidRPr="00770622" w:rsidRDefault="00913527" w:rsidP="00913527">
                  <w:pPr>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Поставщик</w:t>
                  </w:r>
                </w:p>
                <w:p w14:paraId="521C68A1" w14:textId="77777777" w:rsidR="00913527" w:rsidRPr="00770622" w:rsidRDefault="00913527" w:rsidP="00913527">
                  <w:pPr>
                    <w:spacing w:after="0" w:line="240" w:lineRule="auto"/>
                    <w:jc w:val="both"/>
                    <w:rPr>
                      <w:rFonts w:ascii="Times New Roman" w:eastAsia="Times New Roman" w:hAnsi="Times New Roman" w:cs="Times New Roman"/>
                      <w:bCs/>
                      <w:iCs/>
                      <w:sz w:val="24"/>
                      <w:szCs w:val="24"/>
                      <w:lang w:eastAsia="ru-RU"/>
                    </w:rPr>
                  </w:pPr>
                </w:p>
              </w:tc>
            </w:tr>
            <w:tr w:rsidR="00913527" w:rsidRPr="00770622" w14:paraId="7F8A13F6" w14:textId="77777777" w:rsidTr="00913527">
              <w:tc>
                <w:tcPr>
                  <w:tcW w:w="5495" w:type="dxa"/>
                  <w:gridSpan w:val="2"/>
                </w:tcPr>
                <w:p w14:paraId="7E6C1A2A"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Генеральный директор </w:t>
                  </w:r>
                </w:p>
                <w:p w14:paraId="1434CA0D"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АО «ЗПП»</w:t>
                  </w:r>
                </w:p>
                <w:p w14:paraId="483813E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2A5FCA07"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37D62ADC"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____________________ </w:t>
                  </w:r>
                </w:p>
              </w:tc>
              <w:tc>
                <w:tcPr>
                  <w:tcW w:w="5495" w:type="dxa"/>
                  <w:gridSpan w:val="2"/>
                  <w:shd w:val="clear" w:color="auto" w:fill="auto"/>
                </w:tcPr>
                <w:p w14:paraId="2E371C3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1342C2E7"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033BC5A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27195D5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131DF699"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___________________ </w:t>
                  </w:r>
                </w:p>
              </w:tc>
            </w:tr>
          </w:tbl>
          <w:p w14:paraId="6F2CB009" w14:textId="77777777" w:rsidR="00913527" w:rsidRPr="00770622" w:rsidRDefault="00913527" w:rsidP="00913527">
            <w:pPr>
              <w:autoSpaceDE w:val="0"/>
              <w:adjustRightInd w:val="0"/>
              <w:spacing w:after="0" w:line="240" w:lineRule="auto"/>
              <w:ind w:firstLine="540"/>
              <w:jc w:val="both"/>
              <w:rPr>
                <w:rFonts w:ascii="Times New Roman" w:eastAsia="Times New Roman" w:hAnsi="Times New Roman" w:cs="Times New Roman"/>
                <w:bCs/>
                <w:iCs/>
                <w:sz w:val="24"/>
                <w:szCs w:val="24"/>
                <w:lang w:eastAsia="ru-RU"/>
              </w:rPr>
            </w:pPr>
          </w:p>
        </w:tc>
        <w:tc>
          <w:tcPr>
            <w:tcW w:w="222" w:type="dxa"/>
          </w:tcPr>
          <w:p w14:paraId="206A4A39" w14:textId="77777777" w:rsidR="00913527" w:rsidRPr="00770622" w:rsidRDefault="00913527" w:rsidP="00913527">
            <w:pPr>
              <w:autoSpaceDE w:val="0"/>
              <w:adjustRightInd w:val="0"/>
              <w:spacing w:after="0" w:line="240" w:lineRule="auto"/>
              <w:ind w:left="13"/>
              <w:jc w:val="both"/>
              <w:rPr>
                <w:rFonts w:ascii="Times New Roman" w:eastAsia="Times New Roman" w:hAnsi="Times New Roman" w:cs="Times New Roman"/>
                <w:bCs/>
                <w:iCs/>
                <w:sz w:val="24"/>
                <w:szCs w:val="24"/>
                <w:lang w:eastAsia="ru-RU"/>
              </w:rPr>
            </w:pPr>
          </w:p>
        </w:tc>
      </w:tr>
    </w:tbl>
    <w:p w14:paraId="3E9094A8" w14:textId="77777777" w:rsidR="00913527" w:rsidRPr="00770622" w:rsidRDefault="00913527" w:rsidP="00913527">
      <w:pPr>
        <w:spacing w:after="0" w:line="240" w:lineRule="auto"/>
        <w:jc w:val="both"/>
        <w:rPr>
          <w:rFonts w:ascii="Times New Roman" w:eastAsia="Times New Roman" w:hAnsi="Times New Roman" w:cs="Times New Roman"/>
          <w:sz w:val="24"/>
          <w:szCs w:val="24"/>
          <w:lang w:eastAsia="ru-RU"/>
        </w:rPr>
      </w:pPr>
    </w:p>
    <w:p w14:paraId="4BA3BEE2" w14:textId="77777777" w:rsidR="00913527" w:rsidRPr="00770622" w:rsidRDefault="00913527" w:rsidP="00913527">
      <w:pPr>
        <w:spacing w:after="0" w:line="240" w:lineRule="auto"/>
        <w:ind w:firstLine="142"/>
        <w:jc w:val="both"/>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Форма согласована:</w:t>
      </w:r>
    </w:p>
    <w:tbl>
      <w:tblPr>
        <w:tblpPr w:leftFromText="180" w:rightFromText="180" w:vertAnchor="text" w:horzAnchor="margin" w:tblpY="149"/>
        <w:tblW w:w="4948" w:type="pct"/>
        <w:tblLook w:val="01E0" w:firstRow="1" w:lastRow="1" w:firstColumn="1" w:lastColumn="1" w:noHBand="0" w:noVBand="0"/>
      </w:tblPr>
      <w:tblGrid>
        <w:gridCol w:w="5175"/>
        <w:gridCol w:w="4925"/>
      </w:tblGrid>
      <w:tr w:rsidR="00913527" w:rsidRPr="00770622" w14:paraId="055C94F2" w14:textId="77777777" w:rsidTr="00913527">
        <w:tc>
          <w:tcPr>
            <w:tcW w:w="2562" w:type="pct"/>
            <w:shd w:val="clear" w:color="auto" w:fill="auto"/>
          </w:tcPr>
          <w:p w14:paraId="63DEB36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Генеральный директор </w:t>
            </w:r>
          </w:p>
          <w:p w14:paraId="71944A74"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АО «ЗПП»</w:t>
            </w:r>
          </w:p>
          <w:p w14:paraId="60F9498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6860CB7"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FA2B86C"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____________________ А.К. </w:t>
            </w:r>
            <w:proofErr w:type="spellStart"/>
            <w:r w:rsidRPr="00770622">
              <w:rPr>
                <w:rFonts w:ascii="Times New Roman" w:eastAsia="Times New Roman" w:hAnsi="Times New Roman" w:cs="Times New Roman"/>
                <w:b/>
                <w:bCs/>
                <w:iCs/>
                <w:sz w:val="24"/>
                <w:szCs w:val="24"/>
                <w:lang w:eastAsia="ar-SA"/>
              </w:rPr>
              <w:t>Нарбутт</w:t>
            </w:r>
            <w:proofErr w:type="spellEnd"/>
          </w:p>
          <w:p w14:paraId="5089EF4F"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c>
          <w:tcPr>
            <w:tcW w:w="2438" w:type="pct"/>
            <w:shd w:val="clear" w:color="auto" w:fill="auto"/>
          </w:tcPr>
          <w:p w14:paraId="56AE8F1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1B3C2E5"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8486963"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CFFDC86"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EBBDE3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 </w:t>
            </w:r>
          </w:p>
          <w:p w14:paraId="4847CBA7"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r>
    </w:tbl>
    <w:p w14:paraId="4BCAC222" w14:textId="45C2D91E" w:rsidR="00913527" w:rsidRPr="00770622" w:rsidRDefault="00913527" w:rsidP="00913527">
      <w:pPr>
        <w:spacing w:after="0" w:line="240" w:lineRule="auto"/>
        <w:jc w:val="right"/>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br w:type="page"/>
      </w:r>
      <w:r w:rsidRPr="00770622">
        <w:rPr>
          <w:rFonts w:ascii="Times New Roman" w:eastAsia="Times New Roman" w:hAnsi="Times New Roman" w:cs="Times New Roman"/>
          <w:sz w:val="24"/>
          <w:szCs w:val="24"/>
          <w:lang w:eastAsia="ru-RU"/>
        </w:rPr>
        <w:lastRenderedPageBreak/>
        <w:t xml:space="preserve">Приложение № </w:t>
      </w:r>
      <w:r w:rsidR="001A3B37" w:rsidRPr="00770622">
        <w:rPr>
          <w:rFonts w:ascii="Times New Roman" w:eastAsia="Times New Roman" w:hAnsi="Times New Roman" w:cs="Times New Roman"/>
          <w:sz w:val="24"/>
          <w:szCs w:val="24"/>
          <w:lang w:eastAsia="ru-RU"/>
        </w:rPr>
        <w:t>6</w:t>
      </w:r>
    </w:p>
    <w:p w14:paraId="3C86715C" w14:textId="77777777" w:rsidR="00913527" w:rsidRPr="00770622" w:rsidRDefault="00913527" w:rsidP="00913527">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к проекту договора поставки оборудования №____________от «___» ________2025 г.</w:t>
      </w:r>
    </w:p>
    <w:p w14:paraId="0CB7BC8D" w14:textId="77777777" w:rsidR="00913527" w:rsidRPr="00770622" w:rsidRDefault="00913527" w:rsidP="00913527">
      <w:pPr>
        <w:spacing w:after="0" w:line="240" w:lineRule="auto"/>
        <w:jc w:val="both"/>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Форма</w:t>
      </w:r>
    </w:p>
    <w:p w14:paraId="7FC936CC" w14:textId="77777777" w:rsidR="00913527" w:rsidRPr="00770622" w:rsidRDefault="00913527" w:rsidP="009135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АКТ</w:t>
      </w:r>
    </w:p>
    <w:p w14:paraId="65483E8C" w14:textId="77777777" w:rsidR="00913527" w:rsidRPr="00770622" w:rsidRDefault="00913527" w:rsidP="009135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ввода оборудования в эксплуатацию</w:t>
      </w:r>
    </w:p>
    <w:p w14:paraId="1F94663D" w14:textId="77777777" w:rsidR="00913527" w:rsidRPr="00770622" w:rsidRDefault="00913527" w:rsidP="009135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 xml:space="preserve">по Договору поставки оборудования </w:t>
      </w:r>
      <w:r w:rsidRPr="00770622">
        <w:rPr>
          <w:rFonts w:ascii="Times New Roman" w:eastAsia="Calibri" w:hAnsi="Times New Roman" w:cs="Times New Roman"/>
          <w:b/>
          <w:sz w:val="24"/>
          <w:szCs w:val="24"/>
          <w:lang w:eastAsia="ru-RU"/>
        </w:rPr>
        <w:t>______ от ________ 2025 г.</w:t>
      </w:r>
    </w:p>
    <w:p w14:paraId="1B2302C9" w14:textId="77777777" w:rsidR="00913527" w:rsidRPr="00770622" w:rsidRDefault="00913527" w:rsidP="00913527">
      <w:pPr>
        <w:widowControl w:val="0"/>
        <w:autoSpaceDE w:val="0"/>
        <w:autoSpaceDN w:val="0"/>
        <w:spacing w:after="0" w:line="240" w:lineRule="auto"/>
        <w:rPr>
          <w:rFonts w:ascii="Times New Roman" w:eastAsia="Times New Roman" w:hAnsi="Times New Roman" w:cs="Times New Roman"/>
          <w:b/>
          <w:sz w:val="24"/>
          <w:szCs w:val="24"/>
          <w:lang w:eastAsia="ru-RU"/>
        </w:rPr>
      </w:pPr>
    </w:p>
    <w:p w14:paraId="292E9D95" w14:textId="77777777" w:rsidR="00913527" w:rsidRPr="00770622" w:rsidRDefault="00913527" w:rsidP="00913527">
      <w:pPr>
        <w:tabs>
          <w:tab w:val="left" w:pos="7371"/>
        </w:tabs>
        <w:spacing w:after="0" w:line="240" w:lineRule="auto"/>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sz w:val="24"/>
          <w:szCs w:val="24"/>
          <w:lang w:eastAsia="ru-RU"/>
        </w:rPr>
        <w:t xml:space="preserve">г. Йошкар-Ола                                                                                   </w:t>
      </w:r>
      <w:proofErr w:type="gramStart"/>
      <w:r w:rsidRPr="00770622">
        <w:rPr>
          <w:rFonts w:ascii="Times New Roman" w:eastAsia="Times New Roman" w:hAnsi="Times New Roman" w:cs="Times New Roman"/>
          <w:sz w:val="24"/>
          <w:szCs w:val="24"/>
          <w:lang w:eastAsia="ru-RU"/>
        </w:rPr>
        <w:t xml:space="preserve">   «</w:t>
      </w:r>
      <w:proofErr w:type="gramEnd"/>
      <w:r w:rsidRPr="00770622">
        <w:rPr>
          <w:rFonts w:ascii="Times New Roman" w:eastAsia="Times New Roman" w:hAnsi="Times New Roman" w:cs="Times New Roman"/>
          <w:sz w:val="24"/>
          <w:szCs w:val="24"/>
          <w:lang w:eastAsia="ru-RU"/>
        </w:rPr>
        <w:t>____» __________ 2025 г.</w:t>
      </w:r>
    </w:p>
    <w:p w14:paraId="7C601852" w14:textId="77777777" w:rsidR="00913527" w:rsidRPr="00770622" w:rsidRDefault="00913527" w:rsidP="00913527">
      <w:pPr>
        <w:spacing w:after="0" w:line="240" w:lineRule="auto"/>
        <w:jc w:val="right"/>
        <w:rPr>
          <w:rFonts w:ascii="Times New Roman" w:eastAsia="Times New Roman" w:hAnsi="Times New Roman" w:cs="Times New Roman"/>
          <w:sz w:val="24"/>
          <w:szCs w:val="24"/>
          <w:lang w:eastAsia="ru-RU"/>
        </w:rPr>
      </w:pPr>
    </w:p>
    <w:p w14:paraId="0D91EEAA"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b/>
          <w:sz w:val="24"/>
          <w:szCs w:val="24"/>
          <w:lang w:eastAsia="ru-RU"/>
        </w:rPr>
        <w:t xml:space="preserve">___________________ (____________), </w:t>
      </w:r>
      <w:r w:rsidRPr="00770622">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Устава, с одной стороны, и </w:t>
      </w:r>
    </w:p>
    <w:p w14:paraId="327DA063" w14:textId="77777777" w:rsidR="00913527" w:rsidRPr="00770622" w:rsidRDefault="00913527" w:rsidP="00913527">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770622">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770622">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770622">
        <w:rPr>
          <w:rFonts w:ascii="Times New Roman" w:eastAsia="Times New Roman" w:hAnsi="Times New Roman" w:cs="Times New Roman"/>
          <w:sz w:val="24"/>
          <w:szCs w:val="24"/>
          <w:lang w:eastAsia="ru-RU"/>
        </w:rPr>
        <w:t>Нарбутта</w:t>
      </w:r>
      <w:proofErr w:type="spellEnd"/>
      <w:r w:rsidRPr="00770622">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187ECB63" w14:textId="77777777" w:rsidR="00913527" w:rsidRPr="00770622" w:rsidRDefault="00913527" w:rsidP="00913527">
      <w:pPr>
        <w:widowControl w:val="0"/>
        <w:numPr>
          <w:ilvl w:val="0"/>
          <w:numId w:val="6"/>
        </w:numPr>
        <w:shd w:val="clear" w:color="auto" w:fill="FFFFFF"/>
        <w:spacing w:after="0" w:line="240" w:lineRule="auto"/>
        <w:ind w:left="0" w:firstLine="709"/>
        <w:contextualSpacing/>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 xml:space="preserve">В соответствии с Договором __________ от ___________ 202_____г. (далее - Договор) и всеми дополнениями к нему, Поставщик осуществил сборку, установку, монтаж и ввод Оборудования в эксплуатацию, а Покупатель принял следующее Оборудование к эксплуатации: </w:t>
      </w:r>
    </w:p>
    <w:p w14:paraId="534D4B23" w14:textId="77777777" w:rsidR="00913527" w:rsidRPr="00770622" w:rsidRDefault="00913527" w:rsidP="00913527">
      <w:pPr>
        <w:widowControl w:val="0"/>
        <w:numPr>
          <w:ilvl w:val="0"/>
          <w:numId w:val="5"/>
        </w:numPr>
        <w:shd w:val="clear" w:color="auto" w:fill="FFFFFF"/>
        <w:spacing w:after="0" w:line="240" w:lineRule="auto"/>
        <w:ind w:left="0" w:firstLine="709"/>
        <w:contextualSpacing/>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_______________________</w:t>
      </w:r>
    </w:p>
    <w:p w14:paraId="57486411" w14:textId="77777777" w:rsidR="00913527" w:rsidRPr="00770622" w:rsidRDefault="00913527" w:rsidP="00913527">
      <w:pPr>
        <w:shd w:val="clear" w:color="auto" w:fill="FFFFFF"/>
        <w:spacing w:after="6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 xml:space="preserve">Модель: </w:t>
      </w:r>
      <w:r w:rsidRPr="00770622">
        <w:rPr>
          <w:rFonts w:ascii="Times New Roman" w:eastAsia="Times New Roman" w:hAnsi="Times New Roman" w:cs="Times New Roman"/>
          <w:sz w:val="24"/>
          <w:szCs w:val="24"/>
          <w:lang w:eastAsia="ru-RU"/>
        </w:rPr>
        <w:t>______________________</w:t>
      </w:r>
    </w:p>
    <w:p w14:paraId="0F33BEAA" w14:textId="77777777" w:rsidR="00913527" w:rsidRPr="00770622" w:rsidRDefault="00913527" w:rsidP="00913527">
      <w:pPr>
        <w:shd w:val="clear" w:color="auto" w:fill="FFFFFF"/>
        <w:spacing w:after="6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Заводской номер: ______________</w:t>
      </w:r>
    </w:p>
    <w:p w14:paraId="4F26351B" w14:textId="77777777" w:rsidR="00913527" w:rsidRPr="00770622" w:rsidRDefault="00913527" w:rsidP="00913527">
      <w:pPr>
        <w:shd w:val="clear" w:color="auto" w:fill="FFFFFF"/>
        <w:spacing w:after="6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Оборудование находится в рабочем состоянии и отвечает техническим требованиям Договора.</w:t>
      </w:r>
    </w:p>
    <w:p w14:paraId="07D0333D" w14:textId="77777777" w:rsidR="00913527" w:rsidRPr="00770622" w:rsidRDefault="00913527" w:rsidP="00913527">
      <w:pPr>
        <w:widowControl w:val="0"/>
        <w:numPr>
          <w:ilvl w:val="0"/>
          <w:numId w:val="6"/>
        </w:numPr>
        <w:shd w:val="clear" w:color="auto" w:fill="FFFFFF"/>
        <w:spacing w:after="0" w:line="240" w:lineRule="auto"/>
        <w:ind w:left="0" w:firstLine="709"/>
        <w:contextualSpacing/>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Поставщиком проведен</w:t>
      </w:r>
      <w:r w:rsidR="006D7DC9" w:rsidRPr="00770622">
        <w:rPr>
          <w:rFonts w:ascii="Times New Roman" w:eastAsia="Calibri" w:hAnsi="Times New Roman" w:cs="Times New Roman"/>
          <w:sz w:val="24"/>
          <w:szCs w:val="24"/>
        </w:rPr>
        <w:t>о</w:t>
      </w:r>
      <w:r w:rsidRPr="00770622">
        <w:rPr>
          <w:rFonts w:ascii="Times New Roman" w:eastAsia="Calibri" w:hAnsi="Times New Roman" w:cs="Times New Roman"/>
          <w:sz w:val="24"/>
          <w:szCs w:val="24"/>
        </w:rPr>
        <w:t xml:space="preserve"> </w:t>
      </w:r>
      <w:r w:rsidR="006D7DC9" w:rsidRPr="00770622">
        <w:rPr>
          <w:rFonts w:ascii="Times New Roman" w:eastAsia="Calibri" w:hAnsi="Times New Roman" w:cs="Times New Roman"/>
          <w:sz w:val="24"/>
          <w:szCs w:val="24"/>
        </w:rPr>
        <w:t xml:space="preserve">обучение </w:t>
      </w:r>
      <w:r w:rsidRPr="00770622">
        <w:rPr>
          <w:rFonts w:ascii="Times New Roman" w:eastAsia="Calibri" w:hAnsi="Times New Roman" w:cs="Times New Roman"/>
          <w:sz w:val="24"/>
          <w:szCs w:val="24"/>
        </w:rPr>
        <w:t>навыкам эксплуатации и обслуживания Оборудования следующих специалистов Покупателя:</w:t>
      </w:r>
    </w:p>
    <w:p w14:paraId="594A6A40" w14:textId="77777777" w:rsidR="00913527" w:rsidRPr="00770622" w:rsidRDefault="00913527" w:rsidP="00913527">
      <w:pPr>
        <w:shd w:val="clear" w:color="auto" w:fill="FFFFFF"/>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_______________</w:t>
      </w:r>
      <w:r w:rsidRPr="00770622">
        <w:rPr>
          <w:rFonts w:ascii="Times New Roman" w:eastAsia="Calibri" w:hAnsi="Times New Roman" w:cs="Times New Roman"/>
          <w:sz w:val="24"/>
          <w:szCs w:val="24"/>
          <w:lang w:eastAsia="ru-RU"/>
        </w:rPr>
        <w:tab/>
        <w:t>_______________________;</w:t>
      </w:r>
    </w:p>
    <w:p w14:paraId="16DAF0D8" w14:textId="77777777" w:rsidR="00913527" w:rsidRPr="00770622" w:rsidRDefault="00913527" w:rsidP="00913527">
      <w:pPr>
        <w:shd w:val="clear" w:color="auto" w:fill="FFFFFF"/>
        <w:spacing w:after="0" w:line="240" w:lineRule="auto"/>
        <w:ind w:firstLine="1418"/>
        <w:rPr>
          <w:rFonts w:ascii="Times New Roman" w:eastAsia="Calibri" w:hAnsi="Times New Roman" w:cs="Times New Roman"/>
          <w:sz w:val="16"/>
          <w:szCs w:val="16"/>
          <w:lang w:eastAsia="ru-RU"/>
        </w:rPr>
      </w:pPr>
      <w:r w:rsidRPr="00770622">
        <w:rPr>
          <w:rFonts w:ascii="Times New Roman" w:eastAsia="Calibri" w:hAnsi="Times New Roman" w:cs="Times New Roman"/>
          <w:sz w:val="16"/>
          <w:szCs w:val="16"/>
          <w:lang w:eastAsia="ru-RU"/>
        </w:rPr>
        <w:t>(ФИО)</w:t>
      </w:r>
      <w:r w:rsidRPr="00770622">
        <w:rPr>
          <w:rFonts w:ascii="Times New Roman" w:eastAsia="Calibri" w:hAnsi="Times New Roman" w:cs="Times New Roman"/>
          <w:sz w:val="24"/>
          <w:szCs w:val="24"/>
          <w:lang w:eastAsia="ru-RU"/>
        </w:rPr>
        <w:t xml:space="preserve"> </w:t>
      </w:r>
      <w:r w:rsidRPr="00770622">
        <w:rPr>
          <w:rFonts w:ascii="Times New Roman" w:eastAsia="Calibri" w:hAnsi="Times New Roman" w:cs="Times New Roman"/>
          <w:sz w:val="24"/>
          <w:szCs w:val="24"/>
          <w:lang w:eastAsia="ru-RU"/>
        </w:rPr>
        <w:tab/>
      </w:r>
      <w:r w:rsidRPr="00770622">
        <w:rPr>
          <w:rFonts w:ascii="Times New Roman" w:eastAsia="Calibri" w:hAnsi="Times New Roman" w:cs="Times New Roman"/>
          <w:sz w:val="24"/>
          <w:szCs w:val="24"/>
          <w:lang w:eastAsia="ru-RU"/>
        </w:rPr>
        <w:tab/>
      </w:r>
      <w:r w:rsidRPr="00770622">
        <w:rPr>
          <w:rFonts w:ascii="Times New Roman" w:eastAsia="Calibri" w:hAnsi="Times New Roman" w:cs="Times New Roman"/>
          <w:sz w:val="24"/>
          <w:szCs w:val="24"/>
          <w:lang w:eastAsia="ru-RU"/>
        </w:rPr>
        <w:tab/>
      </w:r>
      <w:r w:rsidRPr="00770622">
        <w:rPr>
          <w:rFonts w:ascii="Times New Roman" w:eastAsia="Calibri" w:hAnsi="Times New Roman" w:cs="Times New Roman"/>
          <w:sz w:val="16"/>
          <w:szCs w:val="16"/>
          <w:lang w:eastAsia="ru-RU"/>
        </w:rPr>
        <w:t>(Должность)</w:t>
      </w:r>
    </w:p>
    <w:p w14:paraId="68564EE8" w14:textId="77777777" w:rsidR="00913527" w:rsidRPr="00770622" w:rsidRDefault="00913527" w:rsidP="00913527">
      <w:pPr>
        <w:shd w:val="clear" w:color="auto" w:fill="FFFFFF"/>
        <w:spacing w:after="0" w:line="240" w:lineRule="auto"/>
        <w:ind w:firstLine="709"/>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________</w:t>
      </w:r>
      <w:r w:rsidR="006D7DC9" w:rsidRPr="00770622">
        <w:rPr>
          <w:rFonts w:ascii="Times New Roman" w:eastAsia="Calibri" w:hAnsi="Times New Roman" w:cs="Times New Roman"/>
          <w:sz w:val="24"/>
          <w:szCs w:val="24"/>
          <w:lang w:eastAsia="ru-RU"/>
        </w:rPr>
        <w:t>_______</w:t>
      </w:r>
      <w:r w:rsidR="006D7DC9" w:rsidRPr="00770622">
        <w:rPr>
          <w:rFonts w:ascii="Times New Roman" w:eastAsia="Calibri" w:hAnsi="Times New Roman" w:cs="Times New Roman"/>
          <w:sz w:val="24"/>
          <w:szCs w:val="24"/>
          <w:lang w:eastAsia="ru-RU"/>
        </w:rPr>
        <w:tab/>
        <w:t>_______________________.</w:t>
      </w:r>
    </w:p>
    <w:p w14:paraId="521DFC36" w14:textId="77777777" w:rsidR="00913527" w:rsidRPr="00770622" w:rsidRDefault="00913527" w:rsidP="00913527">
      <w:pPr>
        <w:shd w:val="clear" w:color="auto" w:fill="FFFFFF"/>
        <w:spacing w:after="0" w:line="240" w:lineRule="auto"/>
        <w:ind w:firstLine="1276"/>
        <w:rPr>
          <w:rFonts w:ascii="Times New Roman" w:eastAsia="Calibri" w:hAnsi="Times New Roman" w:cs="Times New Roman"/>
          <w:sz w:val="24"/>
          <w:szCs w:val="24"/>
          <w:lang w:eastAsia="ru-RU"/>
        </w:rPr>
      </w:pPr>
      <w:r w:rsidRPr="00770622">
        <w:rPr>
          <w:rFonts w:ascii="Times New Roman" w:eastAsia="Calibri" w:hAnsi="Times New Roman" w:cs="Times New Roman"/>
          <w:sz w:val="16"/>
          <w:szCs w:val="16"/>
          <w:lang w:eastAsia="ru-RU"/>
        </w:rPr>
        <w:t>(ФИО)</w:t>
      </w:r>
      <w:r w:rsidRPr="00770622">
        <w:rPr>
          <w:rFonts w:ascii="Times New Roman" w:eastAsia="Calibri" w:hAnsi="Times New Roman" w:cs="Times New Roman"/>
          <w:sz w:val="24"/>
          <w:szCs w:val="24"/>
          <w:lang w:eastAsia="ru-RU"/>
        </w:rPr>
        <w:t xml:space="preserve"> </w:t>
      </w:r>
      <w:r w:rsidRPr="00770622">
        <w:rPr>
          <w:rFonts w:ascii="Times New Roman" w:eastAsia="Calibri" w:hAnsi="Times New Roman" w:cs="Times New Roman"/>
          <w:sz w:val="24"/>
          <w:szCs w:val="24"/>
          <w:lang w:eastAsia="ru-RU"/>
        </w:rPr>
        <w:tab/>
      </w:r>
      <w:r w:rsidRPr="00770622">
        <w:rPr>
          <w:rFonts w:ascii="Times New Roman" w:eastAsia="Calibri" w:hAnsi="Times New Roman" w:cs="Times New Roman"/>
          <w:sz w:val="24"/>
          <w:szCs w:val="24"/>
          <w:lang w:eastAsia="ru-RU"/>
        </w:rPr>
        <w:tab/>
      </w:r>
      <w:r w:rsidRPr="00770622">
        <w:rPr>
          <w:rFonts w:ascii="Times New Roman" w:eastAsia="Calibri" w:hAnsi="Times New Roman" w:cs="Times New Roman"/>
          <w:sz w:val="24"/>
          <w:szCs w:val="24"/>
          <w:lang w:eastAsia="ru-RU"/>
        </w:rPr>
        <w:tab/>
      </w:r>
      <w:r w:rsidRPr="00770622">
        <w:rPr>
          <w:rFonts w:ascii="Times New Roman" w:eastAsia="Calibri" w:hAnsi="Times New Roman" w:cs="Times New Roman"/>
          <w:sz w:val="16"/>
          <w:szCs w:val="16"/>
          <w:lang w:eastAsia="ru-RU"/>
        </w:rPr>
        <w:t>(Должность)</w:t>
      </w:r>
    </w:p>
    <w:p w14:paraId="63618CF7" w14:textId="77777777" w:rsidR="00913527" w:rsidRPr="00770622" w:rsidRDefault="006D7DC9" w:rsidP="00913527">
      <w:pPr>
        <w:shd w:val="clear" w:color="auto" w:fill="FFFFFF"/>
        <w:spacing w:after="0" w:line="240" w:lineRule="auto"/>
        <w:ind w:firstLine="709"/>
        <w:jc w:val="both"/>
        <w:rPr>
          <w:rFonts w:ascii="Times New Roman" w:eastAsia="Calibri" w:hAnsi="Times New Roman" w:cs="Times New Roman"/>
          <w:sz w:val="24"/>
          <w:szCs w:val="24"/>
          <w:lang w:eastAsia="ru-RU"/>
        </w:rPr>
      </w:pPr>
      <w:r w:rsidRPr="00770622">
        <w:rPr>
          <w:rFonts w:ascii="Times New Roman" w:eastAsia="Calibri" w:hAnsi="Times New Roman" w:cs="Times New Roman"/>
          <w:sz w:val="24"/>
          <w:szCs w:val="24"/>
          <w:lang w:eastAsia="ru-RU"/>
        </w:rPr>
        <w:t xml:space="preserve">Обучение </w:t>
      </w:r>
      <w:r w:rsidR="00913527" w:rsidRPr="00770622">
        <w:rPr>
          <w:rFonts w:ascii="Times New Roman" w:eastAsia="Calibri" w:hAnsi="Times New Roman" w:cs="Times New Roman"/>
          <w:sz w:val="24"/>
          <w:szCs w:val="24"/>
          <w:lang w:eastAsia="ru-RU"/>
        </w:rPr>
        <w:t>Покупателя проведен</w:t>
      </w:r>
      <w:r w:rsidRPr="00770622">
        <w:rPr>
          <w:rFonts w:ascii="Times New Roman" w:eastAsia="Calibri" w:hAnsi="Times New Roman" w:cs="Times New Roman"/>
          <w:sz w:val="24"/>
          <w:szCs w:val="24"/>
          <w:lang w:eastAsia="ru-RU"/>
        </w:rPr>
        <w:t>о</w:t>
      </w:r>
      <w:r w:rsidR="00913527" w:rsidRPr="00770622">
        <w:rPr>
          <w:rFonts w:ascii="Times New Roman" w:eastAsia="Calibri" w:hAnsi="Times New Roman" w:cs="Times New Roman"/>
          <w:sz w:val="24"/>
          <w:szCs w:val="24"/>
          <w:lang w:eastAsia="ru-RU"/>
        </w:rPr>
        <w:t xml:space="preserve"> в соответствии с порядком и программой</w:t>
      </w:r>
      <w:r w:rsidRPr="00770622">
        <w:rPr>
          <w:rFonts w:ascii="Times New Roman" w:eastAsia="Calibri" w:hAnsi="Times New Roman" w:cs="Times New Roman"/>
          <w:sz w:val="24"/>
          <w:szCs w:val="24"/>
          <w:lang w:eastAsia="ru-RU"/>
        </w:rPr>
        <w:t xml:space="preserve"> обучения</w:t>
      </w:r>
      <w:r w:rsidR="00913527" w:rsidRPr="00770622">
        <w:rPr>
          <w:rFonts w:ascii="Times New Roman" w:eastAsia="Calibri" w:hAnsi="Times New Roman" w:cs="Times New Roman"/>
          <w:sz w:val="24"/>
          <w:szCs w:val="24"/>
          <w:lang w:eastAsia="ru-RU"/>
        </w:rPr>
        <w:t>, технической и (или) эксплуатационной документацией производителя (изготовителя) Оборудования.</w:t>
      </w:r>
    </w:p>
    <w:p w14:paraId="3069C868" w14:textId="77777777" w:rsidR="00913527" w:rsidRPr="00770622" w:rsidRDefault="00913527" w:rsidP="00913527">
      <w:pPr>
        <w:widowControl w:val="0"/>
        <w:numPr>
          <w:ilvl w:val="0"/>
          <w:numId w:val="6"/>
        </w:numPr>
        <w:shd w:val="clear" w:color="auto" w:fill="FFFFFF"/>
        <w:spacing w:after="0" w:line="240" w:lineRule="auto"/>
        <w:ind w:left="0" w:firstLine="709"/>
        <w:contextualSpacing/>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 xml:space="preserve">В результате проведенного </w:t>
      </w:r>
      <w:r w:rsidR="006D7DC9" w:rsidRPr="00770622">
        <w:rPr>
          <w:rFonts w:ascii="Times New Roman" w:eastAsia="Calibri" w:hAnsi="Times New Roman" w:cs="Times New Roman"/>
          <w:sz w:val="24"/>
          <w:szCs w:val="24"/>
        </w:rPr>
        <w:t xml:space="preserve">обучения </w:t>
      </w:r>
      <w:r w:rsidRPr="00770622">
        <w:rPr>
          <w:rFonts w:ascii="Times New Roman" w:eastAsia="Calibri" w:hAnsi="Times New Roman" w:cs="Times New Roman"/>
          <w:sz w:val="24"/>
          <w:szCs w:val="24"/>
        </w:rPr>
        <w:t>специалисты Покупателя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653A0E1A" w14:textId="77777777" w:rsidR="00913527" w:rsidRPr="00770622" w:rsidRDefault="00913527" w:rsidP="00913527">
      <w:pPr>
        <w:widowControl w:val="0"/>
        <w:numPr>
          <w:ilvl w:val="0"/>
          <w:numId w:val="6"/>
        </w:numPr>
        <w:shd w:val="clear" w:color="auto" w:fill="FFFFFF"/>
        <w:spacing w:after="0" w:line="240" w:lineRule="auto"/>
        <w:ind w:left="0" w:firstLine="0"/>
        <w:contextualSpacing/>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Подписи сторон:</w:t>
      </w:r>
    </w:p>
    <w:tbl>
      <w:tblPr>
        <w:tblW w:w="10565" w:type="dxa"/>
        <w:tblLook w:val="01E0" w:firstRow="1" w:lastRow="1" w:firstColumn="1" w:lastColumn="1" w:noHBand="0" w:noVBand="0"/>
      </w:tblPr>
      <w:tblGrid>
        <w:gridCol w:w="5070"/>
        <w:gridCol w:w="5495"/>
      </w:tblGrid>
      <w:tr w:rsidR="00913527" w:rsidRPr="00770622" w14:paraId="0885E7BD" w14:textId="77777777" w:rsidTr="00913527">
        <w:tc>
          <w:tcPr>
            <w:tcW w:w="5070" w:type="dxa"/>
            <w:shd w:val="clear" w:color="auto" w:fill="auto"/>
          </w:tcPr>
          <w:p w14:paraId="7F3BF0DB"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Генеральный директор </w:t>
            </w:r>
          </w:p>
          <w:p w14:paraId="3993F39A" w14:textId="77777777" w:rsidR="00913527" w:rsidRPr="00770622" w:rsidRDefault="00913527" w:rsidP="00913527">
            <w:pPr>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АО «ЗПП»</w:t>
            </w:r>
          </w:p>
          <w:p w14:paraId="7BF5201A"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 xml:space="preserve">____________________ </w:t>
            </w:r>
          </w:p>
        </w:tc>
        <w:tc>
          <w:tcPr>
            <w:tcW w:w="5495" w:type="dxa"/>
            <w:shd w:val="clear" w:color="auto" w:fill="auto"/>
          </w:tcPr>
          <w:p w14:paraId="05DD7864"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1C603A05"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329E934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770622">
              <w:rPr>
                <w:rFonts w:ascii="Times New Roman" w:eastAsia="Times New Roman" w:hAnsi="Times New Roman" w:cs="Times New Roman"/>
                <w:b/>
                <w:bCs/>
                <w:iCs/>
                <w:sz w:val="24"/>
                <w:szCs w:val="24"/>
                <w:lang w:eastAsia="ru-RU"/>
              </w:rPr>
              <w:t>_________</w:t>
            </w:r>
            <w:bookmarkStart w:id="4" w:name="_GoBack"/>
            <w:bookmarkEnd w:id="4"/>
            <w:r w:rsidRPr="00770622">
              <w:rPr>
                <w:rFonts w:ascii="Times New Roman" w:eastAsia="Times New Roman" w:hAnsi="Times New Roman" w:cs="Times New Roman"/>
                <w:b/>
                <w:bCs/>
                <w:iCs/>
                <w:sz w:val="24"/>
                <w:szCs w:val="24"/>
                <w:lang w:eastAsia="ru-RU"/>
              </w:rPr>
              <w:t xml:space="preserve">__________ </w:t>
            </w:r>
          </w:p>
        </w:tc>
      </w:tr>
    </w:tbl>
    <w:p w14:paraId="1417ED51" w14:textId="77777777" w:rsidR="00913527" w:rsidRPr="00770622" w:rsidRDefault="00913527" w:rsidP="00913527">
      <w:pPr>
        <w:spacing w:after="60" w:line="240" w:lineRule="auto"/>
        <w:jc w:val="both"/>
        <w:rPr>
          <w:rFonts w:ascii="Times New Roman" w:eastAsia="Times New Roman" w:hAnsi="Times New Roman" w:cs="Times New Roman"/>
          <w:b/>
          <w:sz w:val="24"/>
          <w:szCs w:val="24"/>
          <w:lang w:eastAsia="ru-RU"/>
        </w:rPr>
      </w:pPr>
    </w:p>
    <w:p w14:paraId="74F803FB" w14:textId="77777777" w:rsidR="00913527" w:rsidRPr="00770622" w:rsidRDefault="00913527" w:rsidP="00913527">
      <w:pPr>
        <w:spacing w:after="0" w:line="240" w:lineRule="auto"/>
        <w:jc w:val="both"/>
        <w:rPr>
          <w:rFonts w:ascii="Times New Roman" w:eastAsia="Times New Roman" w:hAnsi="Times New Roman" w:cs="Times New Roman"/>
          <w:b/>
          <w:sz w:val="24"/>
          <w:szCs w:val="24"/>
          <w:lang w:eastAsia="ru-RU"/>
        </w:rPr>
      </w:pPr>
      <w:r w:rsidRPr="00770622">
        <w:rPr>
          <w:rFonts w:ascii="Times New Roman" w:eastAsia="Times New Roman" w:hAnsi="Times New Roman" w:cs="Times New Roman"/>
          <w:b/>
          <w:sz w:val="24"/>
          <w:szCs w:val="24"/>
          <w:lang w:eastAsia="ru-RU"/>
        </w:rPr>
        <w:t>Форма согласована:</w:t>
      </w:r>
    </w:p>
    <w:tbl>
      <w:tblPr>
        <w:tblpPr w:leftFromText="180" w:rightFromText="180" w:vertAnchor="text" w:horzAnchor="margin" w:tblpY="149"/>
        <w:tblW w:w="4948" w:type="pct"/>
        <w:tblLook w:val="01E0" w:firstRow="1" w:lastRow="1" w:firstColumn="1" w:lastColumn="1" w:noHBand="0" w:noVBand="0"/>
      </w:tblPr>
      <w:tblGrid>
        <w:gridCol w:w="5175"/>
        <w:gridCol w:w="4925"/>
      </w:tblGrid>
      <w:tr w:rsidR="00913527" w:rsidRPr="00913527" w14:paraId="4D0609B9" w14:textId="77777777" w:rsidTr="00913527">
        <w:tc>
          <w:tcPr>
            <w:tcW w:w="2562" w:type="pct"/>
            <w:shd w:val="clear" w:color="auto" w:fill="auto"/>
          </w:tcPr>
          <w:p w14:paraId="69BD9FEE"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Генеральный директор </w:t>
            </w:r>
          </w:p>
          <w:p w14:paraId="2AAD4F18"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АО «ЗПП»</w:t>
            </w:r>
          </w:p>
          <w:p w14:paraId="55C01932"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____________________ А.К. </w:t>
            </w:r>
            <w:proofErr w:type="spellStart"/>
            <w:r w:rsidRPr="00770622">
              <w:rPr>
                <w:rFonts w:ascii="Times New Roman" w:eastAsia="Times New Roman" w:hAnsi="Times New Roman" w:cs="Times New Roman"/>
                <w:b/>
                <w:bCs/>
                <w:iCs/>
                <w:sz w:val="24"/>
                <w:szCs w:val="24"/>
                <w:lang w:eastAsia="ar-SA"/>
              </w:rPr>
              <w:t>Нарбутт</w:t>
            </w:r>
            <w:proofErr w:type="spellEnd"/>
          </w:p>
          <w:p w14:paraId="459365F6"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c>
          <w:tcPr>
            <w:tcW w:w="2438" w:type="pct"/>
            <w:shd w:val="clear" w:color="auto" w:fill="auto"/>
          </w:tcPr>
          <w:p w14:paraId="42BB5D31"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8F2FDF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D04B190" w14:textId="77777777" w:rsidR="00913527" w:rsidRPr="00770622"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 xml:space="preserve">___________________ </w:t>
            </w:r>
          </w:p>
          <w:p w14:paraId="081C9ED5" w14:textId="77777777" w:rsidR="00913527" w:rsidRPr="00913527" w:rsidRDefault="00913527" w:rsidP="00913527">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770622">
              <w:rPr>
                <w:rFonts w:ascii="Times New Roman" w:eastAsia="Times New Roman" w:hAnsi="Times New Roman" w:cs="Times New Roman"/>
                <w:b/>
                <w:bCs/>
                <w:iCs/>
                <w:sz w:val="24"/>
                <w:szCs w:val="24"/>
                <w:lang w:eastAsia="ar-SA"/>
              </w:rPr>
              <w:t>М.П.</w:t>
            </w:r>
          </w:p>
        </w:tc>
      </w:tr>
    </w:tbl>
    <w:p w14:paraId="7BAFEED2" w14:textId="77777777" w:rsidR="00913527" w:rsidRPr="006A7411" w:rsidRDefault="00913527" w:rsidP="006A7411">
      <w:pPr>
        <w:tabs>
          <w:tab w:val="left" w:pos="0"/>
        </w:tabs>
        <w:spacing w:after="0" w:line="240" w:lineRule="auto"/>
        <w:ind w:firstLine="709"/>
        <w:jc w:val="both"/>
        <w:rPr>
          <w:rFonts w:ascii="Times New Roman" w:hAnsi="Times New Roman" w:cs="Times New Roman"/>
          <w:sz w:val="24"/>
          <w:szCs w:val="24"/>
        </w:rPr>
      </w:pPr>
    </w:p>
    <w:sectPr w:rsidR="00913527" w:rsidRPr="006A7411" w:rsidSect="00D56724">
      <w:headerReference w:type="first" r:id="rId8"/>
      <w:pgSz w:w="11906" w:h="16838"/>
      <w:pgMar w:top="709" w:right="566"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078C8" w14:textId="77777777" w:rsidR="00B011D9" w:rsidRDefault="00B011D9" w:rsidP="00077971">
      <w:pPr>
        <w:spacing w:after="0" w:line="240" w:lineRule="auto"/>
      </w:pPr>
      <w:r>
        <w:separator/>
      </w:r>
    </w:p>
  </w:endnote>
  <w:endnote w:type="continuationSeparator" w:id="0">
    <w:p w14:paraId="01F98D85" w14:textId="77777777" w:rsidR="00B011D9" w:rsidRDefault="00B011D9" w:rsidP="00077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CD0DF" w14:textId="77777777" w:rsidR="00B011D9" w:rsidRDefault="00B011D9" w:rsidP="00077971">
      <w:pPr>
        <w:spacing w:after="0" w:line="240" w:lineRule="auto"/>
      </w:pPr>
      <w:r>
        <w:separator/>
      </w:r>
    </w:p>
  </w:footnote>
  <w:footnote w:type="continuationSeparator" w:id="0">
    <w:p w14:paraId="0071BF1E" w14:textId="77777777" w:rsidR="00B011D9" w:rsidRDefault="00B011D9" w:rsidP="00077971">
      <w:pPr>
        <w:spacing w:after="0" w:line="240" w:lineRule="auto"/>
      </w:pPr>
      <w:r>
        <w:continuationSeparator/>
      </w:r>
    </w:p>
  </w:footnote>
  <w:footnote w:id="1">
    <w:p w14:paraId="074CC939" w14:textId="77777777" w:rsidR="00B011D9" w:rsidRPr="00EF4893" w:rsidRDefault="00B011D9" w:rsidP="00077971">
      <w:pPr>
        <w:pStyle w:val="a3"/>
        <w:jc w:val="both"/>
        <w:rPr>
          <w:rFonts w:ascii="Times New Roman" w:hAnsi="Times New Roman" w:cs="Times New Roman"/>
        </w:rPr>
      </w:pPr>
      <w:r w:rsidRPr="00EF4893">
        <w:rPr>
          <w:rStyle w:val="a5"/>
          <w:rFonts w:ascii="Times New Roman" w:eastAsia="Calibri" w:hAnsi="Times New Roman" w:cs="Times New Roman"/>
          <w:highlight w:val="yellow"/>
        </w:rPr>
        <w:footnoteRef/>
      </w:r>
      <w:r w:rsidRPr="00EF4893">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1E85E" w14:textId="77777777" w:rsidR="00B011D9" w:rsidRPr="000A3F0B" w:rsidRDefault="00B011D9" w:rsidP="00D56724">
    <w:pPr>
      <w:autoSpaceDE w:val="0"/>
      <w:autoSpaceDN w:val="0"/>
      <w:adjustRightInd w:val="0"/>
      <w:ind w:firstLine="540"/>
      <w:jc w:val="right"/>
      <w:rPr>
        <w:rFonts w:ascii="Times New Roman" w:hAnsi="Times New Roman"/>
        <w:b/>
        <w:bCs/>
        <w:sz w:val="25"/>
        <w:szCs w:val="25"/>
      </w:rPr>
    </w:pPr>
    <w:r w:rsidRPr="000A3F0B">
      <w:rPr>
        <w:rFonts w:ascii="Times New Roman" w:hAnsi="Times New Roman"/>
        <w:bCs/>
      </w:rPr>
      <w:t>Приложение №4 к закупочной документации_ Проект Договора</w:t>
    </w:r>
  </w:p>
  <w:p w14:paraId="2BAF4E6C" w14:textId="77777777" w:rsidR="00B011D9" w:rsidRDefault="00B011D9">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 w15:restartNumberingAfterBreak="0">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1875A7"/>
    <w:multiLevelType w:val="hybridMultilevel"/>
    <w:tmpl w:val="685ABC1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2228EE"/>
    <w:multiLevelType w:val="hybridMultilevel"/>
    <w:tmpl w:val="2ADA796A"/>
    <w:lvl w:ilvl="0" w:tplc="6C60F83C">
      <w:start w:val="1"/>
      <w:numFmt w:val="bullet"/>
      <w:lvlText w:val=""/>
      <w:lvlJc w:val="left"/>
      <w:pPr>
        <w:ind w:left="9008" w:hanging="360"/>
      </w:pPr>
      <w:rPr>
        <w:rFonts w:ascii="Symbol" w:hAnsi="Symbol" w:hint="default"/>
        <w:color w:val="auto"/>
      </w:rPr>
    </w:lvl>
    <w:lvl w:ilvl="1" w:tplc="04190003" w:tentative="1">
      <w:start w:val="1"/>
      <w:numFmt w:val="bullet"/>
      <w:lvlText w:val="o"/>
      <w:lvlJc w:val="left"/>
      <w:pPr>
        <w:ind w:left="9728" w:hanging="360"/>
      </w:pPr>
      <w:rPr>
        <w:rFonts w:ascii="Courier New" w:hAnsi="Courier New" w:cs="Courier New" w:hint="default"/>
      </w:rPr>
    </w:lvl>
    <w:lvl w:ilvl="2" w:tplc="04190005" w:tentative="1">
      <w:start w:val="1"/>
      <w:numFmt w:val="bullet"/>
      <w:lvlText w:val=""/>
      <w:lvlJc w:val="left"/>
      <w:pPr>
        <w:ind w:left="10448" w:hanging="360"/>
      </w:pPr>
      <w:rPr>
        <w:rFonts w:ascii="Wingdings" w:hAnsi="Wingdings" w:hint="default"/>
      </w:rPr>
    </w:lvl>
    <w:lvl w:ilvl="3" w:tplc="04190001" w:tentative="1">
      <w:start w:val="1"/>
      <w:numFmt w:val="bullet"/>
      <w:lvlText w:val=""/>
      <w:lvlJc w:val="left"/>
      <w:pPr>
        <w:ind w:left="11168" w:hanging="360"/>
      </w:pPr>
      <w:rPr>
        <w:rFonts w:ascii="Symbol" w:hAnsi="Symbol" w:hint="default"/>
      </w:rPr>
    </w:lvl>
    <w:lvl w:ilvl="4" w:tplc="04190003" w:tentative="1">
      <w:start w:val="1"/>
      <w:numFmt w:val="bullet"/>
      <w:lvlText w:val="o"/>
      <w:lvlJc w:val="left"/>
      <w:pPr>
        <w:ind w:left="11888" w:hanging="360"/>
      </w:pPr>
      <w:rPr>
        <w:rFonts w:ascii="Courier New" w:hAnsi="Courier New" w:cs="Courier New" w:hint="default"/>
      </w:rPr>
    </w:lvl>
    <w:lvl w:ilvl="5" w:tplc="04190005" w:tentative="1">
      <w:start w:val="1"/>
      <w:numFmt w:val="bullet"/>
      <w:lvlText w:val=""/>
      <w:lvlJc w:val="left"/>
      <w:pPr>
        <w:ind w:left="12608" w:hanging="360"/>
      </w:pPr>
      <w:rPr>
        <w:rFonts w:ascii="Wingdings" w:hAnsi="Wingdings" w:hint="default"/>
      </w:rPr>
    </w:lvl>
    <w:lvl w:ilvl="6" w:tplc="04190001" w:tentative="1">
      <w:start w:val="1"/>
      <w:numFmt w:val="bullet"/>
      <w:lvlText w:val=""/>
      <w:lvlJc w:val="left"/>
      <w:pPr>
        <w:ind w:left="13328" w:hanging="360"/>
      </w:pPr>
      <w:rPr>
        <w:rFonts w:ascii="Symbol" w:hAnsi="Symbol" w:hint="default"/>
      </w:rPr>
    </w:lvl>
    <w:lvl w:ilvl="7" w:tplc="04190003" w:tentative="1">
      <w:start w:val="1"/>
      <w:numFmt w:val="bullet"/>
      <w:lvlText w:val="o"/>
      <w:lvlJc w:val="left"/>
      <w:pPr>
        <w:ind w:left="14048" w:hanging="360"/>
      </w:pPr>
      <w:rPr>
        <w:rFonts w:ascii="Courier New" w:hAnsi="Courier New" w:cs="Courier New" w:hint="default"/>
      </w:rPr>
    </w:lvl>
    <w:lvl w:ilvl="8" w:tplc="04190005" w:tentative="1">
      <w:start w:val="1"/>
      <w:numFmt w:val="bullet"/>
      <w:lvlText w:val=""/>
      <w:lvlJc w:val="left"/>
      <w:pPr>
        <w:ind w:left="14768" w:hanging="360"/>
      </w:pPr>
      <w:rPr>
        <w:rFonts w:ascii="Wingdings" w:hAnsi="Wingdings" w:hint="default"/>
      </w:rPr>
    </w:lvl>
  </w:abstractNum>
  <w:abstractNum w:abstractNumId="4" w15:restartNumberingAfterBreak="0">
    <w:nsid w:val="4F622464"/>
    <w:multiLevelType w:val="multilevel"/>
    <w:tmpl w:val="7FCE6C56"/>
    <w:lvl w:ilvl="0">
      <w:start w:val="1"/>
      <w:numFmt w:val="decimal"/>
      <w:lvlText w:val="%1."/>
      <w:lvlJc w:val="left"/>
      <w:pPr>
        <w:ind w:left="1287" w:hanging="360"/>
      </w:pPr>
    </w:lvl>
    <w:lvl w:ilvl="1">
      <w:start w:val="1"/>
      <w:numFmt w:val="decimal"/>
      <w:isLgl/>
      <w:lvlText w:val="%1.%2."/>
      <w:lvlJc w:val="left"/>
      <w:pPr>
        <w:ind w:left="3801"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5785018"/>
    <w:multiLevelType w:val="hybridMultilevel"/>
    <w:tmpl w:val="F32803F8"/>
    <w:lvl w:ilvl="0" w:tplc="0419000F">
      <w:start w:val="1"/>
      <w:numFmt w:val="decimal"/>
      <w:lvlText w:val="%1."/>
      <w:lvlJc w:val="left"/>
      <w:pPr>
        <w:ind w:left="815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F1A"/>
    <w:rsid w:val="00004428"/>
    <w:rsid w:val="000413B3"/>
    <w:rsid w:val="00077971"/>
    <w:rsid w:val="00083334"/>
    <w:rsid w:val="00084392"/>
    <w:rsid w:val="001428F1"/>
    <w:rsid w:val="00151BD6"/>
    <w:rsid w:val="00160AC7"/>
    <w:rsid w:val="001A3B37"/>
    <w:rsid w:val="00275D5B"/>
    <w:rsid w:val="002878AB"/>
    <w:rsid w:val="00350F0E"/>
    <w:rsid w:val="0039208F"/>
    <w:rsid w:val="00392968"/>
    <w:rsid w:val="004308E4"/>
    <w:rsid w:val="00437966"/>
    <w:rsid w:val="00445F01"/>
    <w:rsid w:val="004F599F"/>
    <w:rsid w:val="004F773C"/>
    <w:rsid w:val="0050604B"/>
    <w:rsid w:val="005E652C"/>
    <w:rsid w:val="00604923"/>
    <w:rsid w:val="00676D58"/>
    <w:rsid w:val="0068337F"/>
    <w:rsid w:val="006A7411"/>
    <w:rsid w:val="006D7DC9"/>
    <w:rsid w:val="007061C8"/>
    <w:rsid w:val="00770622"/>
    <w:rsid w:val="007A799B"/>
    <w:rsid w:val="007B378C"/>
    <w:rsid w:val="007B4CEE"/>
    <w:rsid w:val="007C5895"/>
    <w:rsid w:val="007D3736"/>
    <w:rsid w:val="008305B1"/>
    <w:rsid w:val="00861E35"/>
    <w:rsid w:val="008967A1"/>
    <w:rsid w:val="008D54B1"/>
    <w:rsid w:val="00913527"/>
    <w:rsid w:val="00915251"/>
    <w:rsid w:val="009213B8"/>
    <w:rsid w:val="0092673C"/>
    <w:rsid w:val="009313C4"/>
    <w:rsid w:val="009474CB"/>
    <w:rsid w:val="00980BE9"/>
    <w:rsid w:val="009E0C0A"/>
    <w:rsid w:val="00A66AD3"/>
    <w:rsid w:val="00AB67D3"/>
    <w:rsid w:val="00AD2290"/>
    <w:rsid w:val="00AD2D3D"/>
    <w:rsid w:val="00AE3F6C"/>
    <w:rsid w:val="00B011D9"/>
    <w:rsid w:val="00B12EB3"/>
    <w:rsid w:val="00B45481"/>
    <w:rsid w:val="00BB2405"/>
    <w:rsid w:val="00BC1133"/>
    <w:rsid w:val="00BE7F69"/>
    <w:rsid w:val="00C84315"/>
    <w:rsid w:val="00C862B1"/>
    <w:rsid w:val="00CE18F1"/>
    <w:rsid w:val="00D02D88"/>
    <w:rsid w:val="00D56724"/>
    <w:rsid w:val="00E13F1A"/>
    <w:rsid w:val="00E42972"/>
    <w:rsid w:val="00E742DC"/>
    <w:rsid w:val="00EB5503"/>
    <w:rsid w:val="00ED5334"/>
    <w:rsid w:val="00EE57BE"/>
    <w:rsid w:val="00F01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DEC16"/>
  <w15:chartTrackingRefBased/>
  <w15:docId w15:val="{C03CF40C-064D-4E77-B33A-9C3B19FB2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9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77971"/>
    <w:pPr>
      <w:spacing w:after="0" w:line="240" w:lineRule="auto"/>
    </w:pPr>
    <w:rPr>
      <w:sz w:val="20"/>
      <w:szCs w:val="20"/>
    </w:rPr>
  </w:style>
  <w:style w:type="character" w:customStyle="1" w:styleId="a4">
    <w:name w:val="Текст сноски Знак"/>
    <w:basedOn w:val="a0"/>
    <w:link w:val="a3"/>
    <w:uiPriority w:val="99"/>
    <w:semiHidden/>
    <w:rsid w:val="00077971"/>
    <w:rPr>
      <w:sz w:val="20"/>
      <w:szCs w:val="20"/>
    </w:rPr>
  </w:style>
  <w:style w:type="character" w:styleId="a5">
    <w:name w:val="footnote reference"/>
    <w:uiPriority w:val="99"/>
    <w:semiHidden/>
    <w:unhideWhenUsed/>
    <w:rsid w:val="00077971"/>
    <w:rPr>
      <w:vertAlign w:val="superscript"/>
    </w:rPr>
  </w:style>
  <w:style w:type="character" w:styleId="a6">
    <w:name w:val="annotation reference"/>
    <w:basedOn w:val="a0"/>
    <w:uiPriority w:val="99"/>
    <w:semiHidden/>
    <w:unhideWhenUsed/>
    <w:rsid w:val="00077971"/>
    <w:rPr>
      <w:sz w:val="16"/>
      <w:szCs w:val="16"/>
    </w:rPr>
  </w:style>
  <w:style w:type="paragraph" w:styleId="a7">
    <w:name w:val="annotation text"/>
    <w:basedOn w:val="a"/>
    <w:link w:val="a8"/>
    <w:uiPriority w:val="99"/>
    <w:semiHidden/>
    <w:unhideWhenUsed/>
    <w:rsid w:val="00077971"/>
    <w:pPr>
      <w:spacing w:line="240" w:lineRule="auto"/>
    </w:pPr>
    <w:rPr>
      <w:sz w:val="20"/>
      <w:szCs w:val="20"/>
    </w:rPr>
  </w:style>
  <w:style w:type="character" w:customStyle="1" w:styleId="a8">
    <w:name w:val="Текст примечания Знак"/>
    <w:basedOn w:val="a0"/>
    <w:link w:val="a7"/>
    <w:uiPriority w:val="99"/>
    <w:semiHidden/>
    <w:rsid w:val="00077971"/>
    <w:rPr>
      <w:sz w:val="20"/>
      <w:szCs w:val="20"/>
    </w:rPr>
  </w:style>
  <w:style w:type="paragraph" w:styleId="a9">
    <w:name w:val="Balloon Text"/>
    <w:basedOn w:val="a"/>
    <w:link w:val="aa"/>
    <w:uiPriority w:val="99"/>
    <w:semiHidden/>
    <w:unhideWhenUsed/>
    <w:rsid w:val="0007797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77971"/>
    <w:rPr>
      <w:rFonts w:ascii="Segoe UI" w:hAnsi="Segoe UI" w:cs="Segoe UI"/>
      <w:sz w:val="18"/>
      <w:szCs w:val="18"/>
    </w:rPr>
  </w:style>
  <w:style w:type="character" w:customStyle="1" w:styleId="ab">
    <w:name w:val="Абзац списка Знак"/>
    <w:link w:val="ac"/>
    <w:uiPriority w:val="34"/>
    <w:locked/>
    <w:rsid w:val="00980BE9"/>
    <w:rPr>
      <w:rFonts w:eastAsiaTheme="minorEastAsia"/>
      <w:lang w:eastAsia="ru-RU"/>
    </w:rPr>
  </w:style>
  <w:style w:type="paragraph" w:styleId="ac">
    <w:name w:val="List Paragraph"/>
    <w:basedOn w:val="a"/>
    <w:link w:val="ab"/>
    <w:uiPriority w:val="34"/>
    <w:qFormat/>
    <w:rsid w:val="00980BE9"/>
    <w:pPr>
      <w:spacing w:after="200" w:line="276" w:lineRule="auto"/>
      <w:ind w:left="720"/>
      <w:contextualSpacing/>
    </w:pPr>
    <w:rPr>
      <w:rFonts w:eastAsiaTheme="minorEastAsia"/>
      <w:lang w:eastAsia="ru-RU"/>
    </w:rPr>
  </w:style>
  <w:style w:type="table" w:styleId="ad">
    <w:name w:val="Table Grid"/>
    <w:basedOn w:val="a1"/>
    <w:uiPriority w:val="59"/>
    <w:rsid w:val="00980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980BE9"/>
    <w:pPr>
      <w:spacing w:after="0" w:line="240" w:lineRule="auto"/>
    </w:pPr>
    <w:rPr>
      <w:rFonts w:ascii="Calibri" w:hAnsi="Calibri" w:cs="Consolas"/>
      <w:szCs w:val="21"/>
    </w:rPr>
  </w:style>
  <w:style w:type="character" w:customStyle="1" w:styleId="af">
    <w:name w:val="Текст Знак"/>
    <w:basedOn w:val="a0"/>
    <w:link w:val="ae"/>
    <w:uiPriority w:val="99"/>
    <w:rsid w:val="00980BE9"/>
    <w:rPr>
      <w:rFonts w:ascii="Calibri" w:hAnsi="Calibri" w:cs="Consolas"/>
      <w:szCs w:val="21"/>
    </w:rPr>
  </w:style>
  <w:style w:type="paragraph" w:styleId="af0">
    <w:name w:val="annotation subject"/>
    <w:basedOn w:val="a7"/>
    <w:next w:val="a7"/>
    <w:link w:val="af1"/>
    <w:uiPriority w:val="99"/>
    <w:semiHidden/>
    <w:unhideWhenUsed/>
    <w:rsid w:val="006A7411"/>
    <w:rPr>
      <w:b/>
      <w:bCs/>
    </w:rPr>
  </w:style>
  <w:style w:type="character" w:customStyle="1" w:styleId="af1">
    <w:name w:val="Тема примечания Знак"/>
    <w:basedOn w:val="a8"/>
    <w:link w:val="af0"/>
    <w:uiPriority w:val="99"/>
    <w:semiHidden/>
    <w:rsid w:val="006A7411"/>
    <w:rPr>
      <w:b/>
      <w:bCs/>
      <w:sz w:val="20"/>
      <w:szCs w:val="20"/>
    </w:rPr>
  </w:style>
  <w:style w:type="paragraph" w:styleId="af2">
    <w:name w:val="header"/>
    <w:basedOn w:val="a"/>
    <w:link w:val="af3"/>
    <w:uiPriority w:val="99"/>
    <w:unhideWhenUsed/>
    <w:rsid w:val="00D56724"/>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D56724"/>
  </w:style>
  <w:style w:type="paragraph" w:styleId="af4">
    <w:name w:val="footer"/>
    <w:basedOn w:val="a"/>
    <w:link w:val="af5"/>
    <w:uiPriority w:val="99"/>
    <w:unhideWhenUsed/>
    <w:rsid w:val="00D5672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D56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32CB0-B5CC-4B3E-A105-208578B5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7608</Words>
  <Characters>43369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50876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Бусыгина Юлия Сергеевна</cp:lastModifiedBy>
  <cp:revision>2</cp:revision>
  <dcterms:created xsi:type="dcterms:W3CDTF">2025-10-13T12:22:00Z</dcterms:created>
  <dcterms:modified xsi:type="dcterms:W3CDTF">2025-10-13T12:22:00Z</dcterms:modified>
</cp:coreProperties>
</file>